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8734DE" w14:textId="77777777" w:rsidR="000D1177" w:rsidRPr="00056113" w:rsidRDefault="000D1177" w:rsidP="000D1177">
      <w:pPr>
        <w:rPr>
          <w:rFonts w:ascii="Arial" w:hAnsi="Arial" w:cstheme="minorBidi"/>
          <w:b/>
          <w:sz w:val="28"/>
          <w:lang w:val="fr-CH"/>
        </w:rPr>
      </w:pPr>
      <w:bookmarkStart w:id="0" w:name="_GoBack"/>
      <w:bookmarkEnd w:id="0"/>
      <w:r w:rsidRPr="00056113">
        <w:rPr>
          <w:rFonts w:ascii="Arial" w:hAnsi="Arial" w:cstheme="minorBidi"/>
          <w:b/>
          <w:sz w:val="28"/>
          <w:lang w:val="fr-CH"/>
        </w:rPr>
        <w:t>Modèle d’annonce</w:t>
      </w:r>
    </w:p>
    <w:p w14:paraId="5703FA52" w14:textId="77777777" w:rsidR="000D1177" w:rsidRPr="00056113" w:rsidRDefault="000D1177" w:rsidP="000D1177">
      <w:pPr>
        <w:rPr>
          <w:rFonts w:ascii="Arial" w:hAnsi="Arial" w:cs="Arial"/>
          <w:b/>
          <w:lang w:val="fr-CH"/>
        </w:rPr>
      </w:pPr>
    </w:p>
    <w:p w14:paraId="4EA6F52E" w14:textId="77777777" w:rsidR="000D1177" w:rsidRPr="00056113" w:rsidRDefault="000D1177" w:rsidP="000D1177">
      <w:pPr>
        <w:rPr>
          <w:rFonts w:ascii="Arial" w:hAnsi="Arial" w:cstheme="minorBidi"/>
          <w:lang w:val="fr-CH"/>
        </w:rPr>
      </w:pPr>
      <w:r w:rsidRPr="00056113">
        <w:rPr>
          <w:rFonts w:ascii="Arial" w:hAnsi="Arial" w:cstheme="minorBidi"/>
          <w:b/>
          <w:i/>
          <w:lang w:val="fr-CH"/>
        </w:rPr>
        <w:t xml:space="preserve">[En-tête] </w:t>
      </w:r>
    </w:p>
    <w:p w14:paraId="7618B3EF" w14:textId="77777777" w:rsidR="000D1177" w:rsidRPr="00056113" w:rsidRDefault="000D1177" w:rsidP="000D1177">
      <w:pPr>
        <w:rPr>
          <w:rFonts w:ascii="Arial Black" w:hAnsi="Arial Black" w:cstheme="minorBidi"/>
          <w:b/>
          <w:sz w:val="32"/>
          <w:lang w:val="fr-CH"/>
        </w:rPr>
      </w:pPr>
      <w:r w:rsidRPr="00056113">
        <w:rPr>
          <w:rFonts w:ascii="Arial Black" w:hAnsi="Arial Black" w:cstheme="minorBidi"/>
          <w:b/>
          <w:caps/>
          <w:sz w:val="32"/>
          <w:lang w:val="fr-CH"/>
        </w:rPr>
        <w:t>U n i v e r s i t é   d e   g e n è v E</w:t>
      </w:r>
    </w:p>
    <w:p w14:paraId="2CBBC9F1" w14:textId="77777777" w:rsidR="000D1177" w:rsidRPr="00056113" w:rsidRDefault="000D1177" w:rsidP="000D1177">
      <w:pPr>
        <w:rPr>
          <w:rFonts w:ascii="Arial" w:hAnsi="Arial" w:cstheme="minorBidi"/>
          <w:b/>
          <w:lang w:val="fr-CH"/>
        </w:rPr>
      </w:pPr>
      <w:r w:rsidRPr="00056113">
        <w:rPr>
          <w:rFonts w:ascii="Arial" w:hAnsi="Arial" w:cstheme="minorBidi"/>
          <w:b/>
          <w:lang w:val="fr-CH"/>
        </w:rPr>
        <w:t>Faculté de médecine</w:t>
      </w:r>
    </w:p>
    <w:p w14:paraId="3B3EEE9B" w14:textId="77777777" w:rsidR="000D1177" w:rsidRPr="00056113" w:rsidRDefault="000D1177" w:rsidP="000D1177">
      <w:pPr>
        <w:rPr>
          <w:rFonts w:ascii="Arial" w:hAnsi="Arial" w:cstheme="minorBidi"/>
          <w:b/>
          <w:lang w:val="fr-CH"/>
        </w:rPr>
      </w:pPr>
      <w:r w:rsidRPr="00056113">
        <w:rPr>
          <w:rFonts w:ascii="Arial" w:hAnsi="Arial" w:cstheme="minorBidi"/>
          <w:b/>
          <w:lang w:val="fr-CH"/>
        </w:rPr>
        <w:t>Médecine interne générale</w:t>
      </w:r>
    </w:p>
    <w:p w14:paraId="785471CB" w14:textId="77777777" w:rsidR="000D1177" w:rsidRPr="00056113" w:rsidRDefault="000D1177" w:rsidP="000D1177">
      <w:pPr>
        <w:rPr>
          <w:lang w:val="fr-CH"/>
        </w:rPr>
      </w:pPr>
    </w:p>
    <w:p w14:paraId="30B0A519" w14:textId="77777777" w:rsidR="000D1177" w:rsidRPr="00056113" w:rsidRDefault="000D1177" w:rsidP="000D1177">
      <w:pPr>
        <w:pBdr>
          <w:top w:val="single" w:sz="4" w:space="1" w:color="auto"/>
        </w:pBdr>
        <w:rPr>
          <w:rFonts w:ascii="Arial" w:hAnsi="Arial" w:cstheme="minorBidi"/>
          <w:b/>
          <w:i/>
          <w:sz w:val="22"/>
          <w:lang w:val="fr-CH"/>
        </w:rPr>
      </w:pPr>
      <w:r w:rsidRPr="00056113">
        <w:rPr>
          <w:rFonts w:ascii="Arial" w:hAnsi="Arial" w:cstheme="minorBidi"/>
          <w:b/>
          <w:i/>
          <w:sz w:val="22"/>
          <w:lang w:val="fr-CH"/>
        </w:rPr>
        <w:t>[Titre de l’étude]</w:t>
      </w:r>
    </w:p>
    <w:p w14:paraId="03BA8C2C" w14:textId="77777777" w:rsidR="000D1177" w:rsidRPr="00056113" w:rsidRDefault="000D1177" w:rsidP="000D1177">
      <w:pPr>
        <w:pBdr>
          <w:top w:val="single" w:sz="4" w:space="1" w:color="auto"/>
        </w:pBdr>
        <w:rPr>
          <w:rFonts w:ascii="Arial" w:hAnsi="Arial" w:cstheme="minorBidi"/>
          <w:sz w:val="22"/>
          <w:lang w:val="fr-CH"/>
        </w:rPr>
      </w:pPr>
      <w:r w:rsidRPr="00056113">
        <w:rPr>
          <w:rFonts w:ascii="Arial" w:hAnsi="Arial" w:cstheme="minorBidi"/>
          <w:sz w:val="22"/>
          <w:lang w:val="fr-CH"/>
        </w:rPr>
        <w:t>Influence possible de 10 g d’acide citrique sur la muqueuse gastrique de personnes en bonne santé.</w:t>
      </w:r>
    </w:p>
    <w:p w14:paraId="26A03087" w14:textId="77777777" w:rsidR="000D1177" w:rsidRPr="00056113" w:rsidRDefault="000D1177" w:rsidP="000D1177">
      <w:pPr>
        <w:pBdr>
          <w:top w:val="single" w:sz="4" w:space="1" w:color="auto"/>
        </w:pBdr>
        <w:rPr>
          <w:rFonts w:ascii="Arial" w:hAnsi="Arial" w:cs="Arial"/>
          <w:sz w:val="22"/>
          <w:szCs w:val="22"/>
          <w:lang w:val="fr-CH"/>
        </w:rPr>
      </w:pPr>
    </w:p>
    <w:p w14:paraId="6A727BE3" w14:textId="77777777" w:rsidR="000D1177" w:rsidRPr="00056113" w:rsidRDefault="000D1177" w:rsidP="000D1177">
      <w:pPr>
        <w:pBdr>
          <w:top w:val="single" w:sz="4" w:space="1" w:color="auto"/>
        </w:pBdr>
        <w:rPr>
          <w:rFonts w:ascii="Arial" w:hAnsi="Arial" w:cstheme="minorBidi"/>
          <w:lang w:val="fr-CH"/>
        </w:rPr>
      </w:pPr>
      <w:r w:rsidRPr="00056113">
        <w:rPr>
          <w:rFonts w:ascii="Arial" w:hAnsi="Arial" w:cstheme="minorBidi"/>
          <w:b/>
          <w:i/>
          <w:sz w:val="22"/>
          <w:lang w:val="fr-CH"/>
        </w:rPr>
        <w:t>Investigateur :</w:t>
      </w:r>
      <w:r w:rsidRPr="00056113">
        <w:rPr>
          <w:rFonts w:ascii="Arial" w:hAnsi="Arial" w:cstheme="minorBidi"/>
          <w:b/>
          <w:sz w:val="22"/>
          <w:lang w:val="fr-CH"/>
        </w:rPr>
        <w:t xml:space="preserve"> </w:t>
      </w:r>
      <w:r w:rsidRPr="00056113">
        <w:rPr>
          <w:rFonts w:ascii="Arial" w:hAnsi="Arial" w:cstheme="minorBidi"/>
          <w:sz w:val="22"/>
          <w:lang w:val="fr-CH"/>
        </w:rPr>
        <w:t>Prof. Pierre Durand,</w:t>
      </w:r>
      <w:r w:rsidRPr="00056113">
        <w:rPr>
          <w:rFonts w:ascii="Arial" w:hAnsi="Arial" w:cstheme="minorBidi"/>
          <w:b/>
          <w:sz w:val="22"/>
          <w:lang w:val="fr-CH"/>
        </w:rPr>
        <w:t xml:space="preserve"> </w:t>
      </w:r>
      <w:r w:rsidRPr="00056113">
        <w:rPr>
          <w:rFonts w:ascii="Arial" w:hAnsi="Arial" w:cstheme="minorBidi"/>
          <w:sz w:val="22"/>
          <w:lang w:val="fr-CH"/>
        </w:rPr>
        <w:t>Hôpitaux Universitaires de Genève</w:t>
      </w:r>
    </w:p>
    <w:p w14:paraId="4507B34B" w14:textId="77777777" w:rsidR="000D1177" w:rsidRPr="00056113" w:rsidRDefault="000D1177" w:rsidP="000D1177">
      <w:pPr>
        <w:pBdr>
          <w:top w:val="single" w:sz="4" w:space="1" w:color="auto"/>
        </w:pBdr>
        <w:rPr>
          <w:rFonts w:ascii="Arial" w:hAnsi="Arial" w:cs="Arial"/>
          <w:sz w:val="22"/>
          <w:szCs w:val="22"/>
          <w:lang w:val="fr-CH"/>
        </w:rPr>
      </w:pPr>
    </w:p>
    <w:p w14:paraId="53761970" w14:textId="77777777" w:rsidR="000D1177" w:rsidRPr="00056113" w:rsidRDefault="000D1177" w:rsidP="000D1177">
      <w:pPr>
        <w:pBdr>
          <w:top w:val="single" w:sz="4" w:space="1" w:color="auto"/>
        </w:pBdr>
        <w:rPr>
          <w:rFonts w:ascii="Arial" w:hAnsi="Arial" w:cstheme="minorBidi"/>
          <w:b/>
          <w:i/>
          <w:sz w:val="22"/>
          <w:lang w:val="fr-CH"/>
        </w:rPr>
      </w:pPr>
      <w:r w:rsidRPr="00056113">
        <w:rPr>
          <w:rFonts w:ascii="Arial" w:hAnsi="Arial" w:cstheme="minorBidi"/>
          <w:b/>
          <w:i/>
          <w:sz w:val="22"/>
          <w:lang w:val="fr-CH"/>
        </w:rPr>
        <w:t>[Texte]</w:t>
      </w:r>
    </w:p>
    <w:p w14:paraId="74BACBAE" w14:textId="77777777" w:rsidR="000D1177" w:rsidRPr="00056113" w:rsidRDefault="000D1177" w:rsidP="000D1177">
      <w:pPr>
        <w:pBdr>
          <w:top w:val="single" w:sz="4" w:space="1" w:color="auto"/>
        </w:pBdr>
        <w:rPr>
          <w:rFonts w:ascii="Arial" w:hAnsi="Arial" w:cstheme="minorBidi"/>
          <w:b/>
          <w:sz w:val="22"/>
          <w:lang w:val="fr-CH"/>
        </w:rPr>
      </w:pPr>
      <w:r w:rsidRPr="00056113">
        <w:rPr>
          <w:rFonts w:ascii="Arial" w:hAnsi="Arial" w:cstheme="minorBidi"/>
          <w:b/>
          <w:sz w:val="22"/>
          <w:lang w:val="fr-CH"/>
        </w:rPr>
        <w:t>Recherche de participants pour une étude scientifique</w:t>
      </w:r>
    </w:p>
    <w:p w14:paraId="3D24C4ED" w14:textId="77777777" w:rsidR="000D1177" w:rsidRPr="00056113" w:rsidRDefault="000D1177" w:rsidP="000D1177">
      <w:pPr>
        <w:pBdr>
          <w:top w:val="single" w:sz="4" w:space="1" w:color="auto"/>
        </w:pBdr>
        <w:rPr>
          <w:rFonts w:ascii="Arial" w:hAnsi="Arial" w:cstheme="minorBidi"/>
          <w:sz w:val="22"/>
          <w:lang w:val="fr-CH"/>
        </w:rPr>
      </w:pPr>
      <w:r w:rsidRPr="00056113">
        <w:rPr>
          <w:rFonts w:ascii="Arial" w:hAnsi="Arial" w:cstheme="minorBidi"/>
          <w:sz w:val="22"/>
          <w:lang w:val="fr-CH"/>
        </w:rPr>
        <w:t>Pour une étude scientifique, nous recherchons des hommes et des femmes entre 18 et 60 ans, de poids normal, en bonne santé et de langue maternelle française ou avec une bonne connaissance de cette langue.</w:t>
      </w:r>
    </w:p>
    <w:p w14:paraId="46A39588" w14:textId="77777777" w:rsidR="000D1177" w:rsidRPr="00056113" w:rsidRDefault="000D1177" w:rsidP="000D1177">
      <w:pPr>
        <w:pBdr>
          <w:top w:val="single" w:sz="4" w:space="1" w:color="auto"/>
        </w:pBdr>
        <w:spacing w:before="120"/>
        <w:rPr>
          <w:rFonts w:ascii="Arial" w:hAnsi="Arial" w:cstheme="minorBidi"/>
          <w:sz w:val="22"/>
          <w:lang w:val="fr-CH"/>
        </w:rPr>
      </w:pPr>
      <w:r w:rsidRPr="00056113">
        <w:rPr>
          <w:rFonts w:ascii="Arial" w:hAnsi="Arial" w:cstheme="minorBidi"/>
          <w:b/>
          <w:i/>
          <w:sz w:val="22"/>
          <w:lang w:val="fr-CH"/>
        </w:rPr>
        <w:t>But de l’étude :</w:t>
      </w:r>
      <w:r w:rsidRPr="00056113">
        <w:rPr>
          <w:rFonts w:ascii="Arial" w:hAnsi="Arial" w:cstheme="minorBidi"/>
          <w:sz w:val="22"/>
          <w:lang w:val="fr-CH"/>
        </w:rPr>
        <w:t xml:space="preserve"> nous voulons vérifier si une prise unique de 10 g d’acide citrique modifie de façon significative le pH de la muqueuse gastrique chez des personnes en bonne santé. </w:t>
      </w:r>
    </w:p>
    <w:p w14:paraId="0CAC6FA8" w14:textId="77777777" w:rsidR="000D1177" w:rsidRPr="00056113" w:rsidRDefault="000D1177" w:rsidP="000D1177">
      <w:pPr>
        <w:pBdr>
          <w:top w:val="single" w:sz="4" w:space="1" w:color="auto"/>
        </w:pBdr>
        <w:spacing w:before="120"/>
        <w:rPr>
          <w:rFonts w:ascii="Arial" w:hAnsi="Arial" w:cstheme="minorBidi"/>
          <w:lang w:val="fr-CH"/>
        </w:rPr>
      </w:pPr>
      <w:r w:rsidRPr="00056113">
        <w:rPr>
          <w:rFonts w:ascii="Arial" w:hAnsi="Arial" w:cstheme="minorBidi"/>
          <w:b/>
          <w:i/>
          <w:sz w:val="22"/>
          <w:lang w:val="fr-CH"/>
        </w:rPr>
        <w:t>Déroulement et durée de l’étude :</w:t>
      </w:r>
      <w:r w:rsidRPr="00056113">
        <w:rPr>
          <w:rFonts w:ascii="Arial" w:hAnsi="Arial" w:cstheme="minorBidi"/>
          <w:sz w:val="22"/>
          <w:lang w:val="fr-CH"/>
        </w:rPr>
        <w:t xml:space="preserve"> la participation à l’étude implique trois consultations (une pour un contrôle et deux pour les tests) sur une durée de quatre semaines au service de médecine interne générale des Hôpitaux Universitaires de Genève. Le contrôle, qui vise à déterminer si les critères de participation à l’étude sont remplis, dure environ 60 minutes. Chacune des deux consultations de test dure environ trois heures et comprend un temps d’attente d’une demi-heure après l’administration de la préparation testée (jusqu’à la dissolution maximale de l’acide citrique). Au terme de la période d’attente, les participants sont invités à répondre à des questionnaires. Chaque participant reçoit une fois la préparation et une fois un placebo. Les maux suivants peuvent être ressentis après la prise de 10 g d’acide citrique : …..</w:t>
      </w:r>
    </w:p>
    <w:p w14:paraId="4E442D10" w14:textId="77777777" w:rsidR="000D1177" w:rsidRPr="00056113" w:rsidRDefault="000D1177" w:rsidP="000D1177">
      <w:pPr>
        <w:pBdr>
          <w:top w:val="single" w:sz="4" w:space="1" w:color="auto"/>
        </w:pBdr>
        <w:spacing w:before="120"/>
        <w:rPr>
          <w:rFonts w:ascii="Arial" w:hAnsi="Arial" w:cstheme="minorBidi"/>
          <w:lang w:val="fr-CH"/>
        </w:rPr>
      </w:pPr>
      <w:r w:rsidRPr="00056113">
        <w:rPr>
          <w:rFonts w:ascii="Arial" w:hAnsi="Arial" w:cstheme="minorBidi"/>
          <w:b/>
          <w:i/>
          <w:sz w:val="22"/>
          <w:lang w:val="fr-CH"/>
        </w:rPr>
        <w:t>Dédommagement</w:t>
      </w:r>
      <w:r w:rsidRPr="00056113">
        <w:rPr>
          <w:rFonts w:ascii="Arial" w:hAnsi="Arial" w:cstheme="minorBidi"/>
          <w:sz w:val="22"/>
          <w:lang w:val="fr-CH"/>
        </w:rPr>
        <w:t xml:space="preserve"> (y compris déplacements) : 30 francs et une petite collation à la fin de l’étude.</w:t>
      </w:r>
    </w:p>
    <w:p w14:paraId="28819F06" w14:textId="77777777" w:rsidR="000D1177" w:rsidRPr="00056113" w:rsidRDefault="000D1177" w:rsidP="000D1177">
      <w:pPr>
        <w:pBdr>
          <w:top w:val="single" w:sz="4" w:space="1" w:color="auto"/>
        </w:pBdr>
        <w:spacing w:before="120"/>
        <w:rPr>
          <w:rFonts w:ascii="Arial" w:hAnsi="Arial" w:cstheme="minorBidi"/>
          <w:lang w:val="fr-CH"/>
        </w:rPr>
      </w:pPr>
      <w:r w:rsidRPr="00056113">
        <w:rPr>
          <w:rFonts w:ascii="Arial" w:hAnsi="Arial" w:cstheme="minorBidi"/>
          <w:sz w:val="22"/>
          <w:lang w:val="fr-CH"/>
        </w:rPr>
        <w:t xml:space="preserve">Toutes les données seront traitées de manière </w:t>
      </w:r>
      <w:r w:rsidRPr="00056113">
        <w:rPr>
          <w:rFonts w:ascii="Arial" w:hAnsi="Arial" w:cstheme="minorBidi"/>
          <w:b/>
          <w:sz w:val="22"/>
          <w:lang w:val="fr-CH"/>
        </w:rPr>
        <w:t>confidentielle</w:t>
      </w:r>
      <w:r w:rsidRPr="00056113">
        <w:rPr>
          <w:rFonts w:ascii="Arial" w:hAnsi="Arial" w:cstheme="minorBidi"/>
          <w:sz w:val="22"/>
          <w:lang w:val="fr-CH"/>
        </w:rPr>
        <w:t xml:space="preserve">. La participation à l’étude ne procure </w:t>
      </w:r>
      <w:r w:rsidRPr="00056113">
        <w:rPr>
          <w:rFonts w:ascii="Arial" w:hAnsi="Arial" w:cstheme="minorBidi"/>
          <w:b/>
          <w:i/>
          <w:sz w:val="22"/>
          <w:lang w:val="fr-CH"/>
        </w:rPr>
        <w:t>aucun bénéfice médical</w:t>
      </w:r>
      <w:r w:rsidRPr="00056113">
        <w:rPr>
          <w:rFonts w:ascii="Arial" w:hAnsi="Arial" w:cstheme="minorBidi"/>
          <w:sz w:val="22"/>
          <w:lang w:val="fr-CH"/>
        </w:rPr>
        <w:t>.</w:t>
      </w:r>
    </w:p>
    <w:p w14:paraId="0FBE655A" w14:textId="77777777" w:rsidR="000D1177" w:rsidRPr="00056113" w:rsidRDefault="000D1177" w:rsidP="000D1177">
      <w:pPr>
        <w:pBdr>
          <w:top w:val="single" w:sz="4" w:space="1" w:color="auto"/>
        </w:pBdr>
        <w:spacing w:before="120"/>
        <w:rPr>
          <w:rFonts w:ascii="Arial" w:hAnsi="Arial" w:cstheme="minorBidi"/>
          <w:lang w:val="fr-CH"/>
        </w:rPr>
      </w:pPr>
      <w:r w:rsidRPr="00056113">
        <w:rPr>
          <w:rFonts w:ascii="Arial" w:hAnsi="Arial" w:cstheme="minorBidi"/>
          <w:sz w:val="22"/>
          <w:lang w:val="fr-CH"/>
        </w:rPr>
        <w:t xml:space="preserve">Les personnes </w:t>
      </w:r>
      <w:r w:rsidRPr="00056113">
        <w:rPr>
          <w:rFonts w:ascii="Arial" w:hAnsi="Arial" w:cstheme="minorBidi"/>
          <w:b/>
          <w:i/>
          <w:sz w:val="22"/>
          <w:lang w:val="fr-CH"/>
        </w:rPr>
        <w:t>intéressées</w:t>
      </w:r>
      <w:r w:rsidRPr="00056113">
        <w:rPr>
          <w:rFonts w:ascii="Arial" w:hAnsi="Arial" w:cstheme="minorBidi"/>
          <w:sz w:val="22"/>
          <w:lang w:val="fr-CH"/>
        </w:rPr>
        <w:t xml:space="preserve"> à participer à l’étude et remplissant les critères susmentionnés sont priées de </w:t>
      </w:r>
      <w:r w:rsidRPr="00056113">
        <w:rPr>
          <w:rFonts w:ascii="Arial" w:hAnsi="Arial" w:cstheme="minorBidi"/>
          <w:b/>
          <w:i/>
          <w:sz w:val="22"/>
          <w:lang w:val="fr-CH"/>
        </w:rPr>
        <w:t>contacter</w:t>
      </w:r>
      <w:r w:rsidRPr="00056113">
        <w:rPr>
          <w:rFonts w:ascii="Arial" w:hAnsi="Arial" w:cstheme="minorBidi"/>
          <w:sz w:val="22"/>
          <w:lang w:val="fr-CH"/>
        </w:rPr>
        <w:t xml:space="preserve"> le Prof. Pierre Durand, Hôpitaux Universitaires de Genève, rue Gabrielle Perret-Gentil 4, 1205 Genève, tél. du secrétariat : 022 373 00 01. </w:t>
      </w:r>
    </w:p>
    <w:p w14:paraId="1642DBB4" w14:textId="77777777" w:rsidR="000D1177" w:rsidRPr="00056113" w:rsidRDefault="000D1177" w:rsidP="000D1177">
      <w:pPr>
        <w:pBdr>
          <w:top w:val="single" w:sz="4" w:space="1" w:color="auto"/>
        </w:pBdr>
        <w:spacing w:before="120"/>
        <w:rPr>
          <w:rFonts w:ascii="Arial" w:hAnsi="Arial" w:cstheme="minorBidi"/>
          <w:lang w:val="fr-CH"/>
        </w:rPr>
      </w:pPr>
      <w:r w:rsidRPr="00056113">
        <w:rPr>
          <w:rFonts w:ascii="Arial" w:hAnsi="Arial" w:cstheme="minorBidi"/>
          <w:sz w:val="22"/>
          <w:lang w:val="fr-CH"/>
        </w:rPr>
        <w:t xml:space="preserve">Veuillez noter que les </w:t>
      </w:r>
      <w:r w:rsidRPr="00056113">
        <w:rPr>
          <w:rFonts w:ascii="Arial" w:hAnsi="Arial" w:cstheme="minorBidi"/>
          <w:b/>
          <w:i/>
          <w:sz w:val="22"/>
          <w:lang w:val="fr-CH"/>
        </w:rPr>
        <w:t>données</w:t>
      </w:r>
      <w:r w:rsidRPr="00056113">
        <w:rPr>
          <w:rFonts w:ascii="Arial" w:hAnsi="Arial" w:cstheme="minorBidi"/>
          <w:sz w:val="22"/>
          <w:lang w:val="fr-CH"/>
        </w:rPr>
        <w:t xml:space="preserve"> des personnes qui prennent contact par téléphone avec le Professeur Durand seront </w:t>
      </w:r>
      <w:r w:rsidRPr="00056113">
        <w:rPr>
          <w:rFonts w:ascii="Arial" w:hAnsi="Arial" w:cstheme="minorBidi"/>
          <w:b/>
          <w:i/>
          <w:sz w:val="22"/>
          <w:lang w:val="fr-CH"/>
        </w:rPr>
        <w:t>enregistrées</w:t>
      </w:r>
      <w:r w:rsidRPr="00056113">
        <w:rPr>
          <w:rFonts w:ascii="Arial" w:hAnsi="Arial" w:cstheme="minorBidi"/>
          <w:sz w:val="22"/>
          <w:lang w:val="fr-CH"/>
        </w:rPr>
        <w:t>. Les données des personnes qui renoncent à participer à l’étude seront immédiatement détruites.</w:t>
      </w:r>
    </w:p>
    <w:p w14:paraId="1DF35019" w14:textId="77777777" w:rsidR="000D1177" w:rsidRPr="00056113" w:rsidRDefault="000D1177" w:rsidP="000D1177">
      <w:pPr>
        <w:pBdr>
          <w:top w:val="single" w:sz="4" w:space="1" w:color="auto"/>
        </w:pBdr>
        <w:spacing w:before="120"/>
        <w:rPr>
          <w:rFonts w:ascii="Arial" w:hAnsi="Arial" w:cstheme="minorBidi"/>
          <w:sz w:val="22"/>
          <w:lang w:val="fr-CH"/>
        </w:rPr>
      </w:pPr>
      <w:r w:rsidRPr="00056113">
        <w:rPr>
          <w:rFonts w:ascii="Arial" w:hAnsi="Arial" w:cstheme="minorBidi"/>
          <w:sz w:val="22"/>
          <w:lang w:val="fr-CH"/>
        </w:rPr>
        <w:t xml:space="preserve">Pour des </w:t>
      </w:r>
      <w:r w:rsidRPr="00056113">
        <w:rPr>
          <w:rFonts w:ascii="Arial" w:hAnsi="Arial" w:cstheme="minorBidi"/>
          <w:b/>
          <w:sz w:val="22"/>
          <w:lang w:val="fr-CH"/>
        </w:rPr>
        <w:t>informations complémentaires</w:t>
      </w:r>
      <w:r w:rsidRPr="00056113">
        <w:rPr>
          <w:rFonts w:ascii="Arial" w:hAnsi="Arial" w:cstheme="minorBidi"/>
          <w:sz w:val="22"/>
          <w:lang w:val="fr-CH"/>
        </w:rPr>
        <w:t xml:space="preserve">, veuillez vous adresser au secrétariat. </w:t>
      </w:r>
    </w:p>
    <w:p w14:paraId="1A54A268" w14:textId="77777777" w:rsidR="000D1177" w:rsidRPr="00056113" w:rsidRDefault="000D1177" w:rsidP="000D1177">
      <w:pPr>
        <w:pBdr>
          <w:top w:val="single" w:sz="4" w:space="1" w:color="auto"/>
        </w:pBdr>
        <w:rPr>
          <w:rFonts w:ascii="Arial" w:hAnsi="Arial" w:cs="Arial"/>
          <w:lang w:val="fr-CH"/>
        </w:rPr>
      </w:pPr>
    </w:p>
    <w:p w14:paraId="3BE722A8" w14:textId="77777777" w:rsidR="000D1177" w:rsidRPr="00056113" w:rsidRDefault="000D1177" w:rsidP="000D1177">
      <w:pPr>
        <w:rPr>
          <w:rFonts w:ascii="Arial" w:hAnsi="Arial" w:cs="Arial"/>
          <w:lang w:val="fr-CH"/>
        </w:rPr>
      </w:pPr>
    </w:p>
    <w:p w14:paraId="0AD023C6" w14:textId="3F0151EC" w:rsidR="00851928" w:rsidRPr="00056113" w:rsidRDefault="00851928" w:rsidP="000D1177">
      <w:pPr>
        <w:pBdr>
          <w:top w:val="single" w:sz="4" w:space="1" w:color="auto"/>
        </w:pBdr>
        <w:rPr>
          <w:rFonts w:ascii="Arial" w:hAnsi="Arial" w:cs="Arial"/>
          <w:sz w:val="22"/>
          <w:szCs w:val="22"/>
          <w:lang w:val="fr-CH"/>
        </w:rPr>
      </w:pPr>
    </w:p>
    <w:sectPr w:rsidR="00851928" w:rsidRPr="00056113" w:rsidSect="0085192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87BD69" w14:textId="77777777" w:rsidR="004474B0" w:rsidRDefault="004474B0">
      <w:r>
        <w:separator/>
      </w:r>
    </w:p>
  </w:endnote>
  <w:endnote w:type="continuationSeparator" w:id="0">
    <w:p w14:paraId="10E8CE9F" w14:textId="77777777" w:rsidR="004474B0" w:rsidRDefault="00447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2D55F" w14:textId="77777777" w:rsidR="00402081" w:rsidRDefault="0040208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21186" w14:textId="77777777" w:rsidR="002A44F6" w:rsidRPr="002A44F6" w:rsidRDefault="002A44F6">
    <w:pPr>
      <w:pStyle w:val="Fuzeile"/>
      <w:rPr>
        <w:rFonts w:ascii="Arial" w:hAnsi="Arial" w:cs="Arial"/>
        <w:sz w:val="16"/>
        <w:szCs w:val="16"/>
      </w:rPr>
    </w:pPr>
    <w:r w:rsidRPr="002A44F6">
      <w:rPr>
        <w:rFonts w:ascii="Arial" w:hAnsi="Arial" w:cs="Arial"/>
        <w:sz w:val="16"/>
        <w:szCs w:val="16"/>
      </w:rPr>
      <w:fldChar w:fldCharType="begin"/>
    </w:r>
    <w:r w:rsidRPr="002A44F6">
      <w:rPr>
        <w:rFonts w:ascii="Arial" w:hAnsi="Arial" w:cs="Arial"/>
        <w:sz w:val="16"/>
        <w:szCs w:val="16"/>
      </w:rPr>
      <w:instrText xml:space="preserve"> DOCPROPERTY "AGEK_PubDokName"  \* MERGEFORMAT </w:instrText>
    </w:r>
    <w:r w:rsidRPr="002A44F6">
      <w:rPr>
        <w:rFonts w:ascii="Arial" w:hAnsi="Arial" w:cs="Arial"/>
        <w:sz w:val="16"/>
        <w:szCs w:val="16"/>
      </w:rPr>
      <w:fldChar w:fldCharType="separate"/>
    </w:r>
    <w:r w:rsidR="00423B48">
      <w:rPr>
        <w:rFonts w:ascii="Arial" w:hAnsi="Arial" w:cs="Arial"/>
        <w:sz w:val="16"/>
        <w:szCs w:val="16"/>
      </w:rPr>
      <w:t>Inserat Muster, F</w:t>
    </w:r>
    <w:r w:rsidRPr="002A44F6">
      <w:rPr>
        <w:rFonts w:ascii="Arial" w:hAnsi="Arial" w:cs="Arial"/>
        <w:sz w:val="16"/>
        <w:szCs w:val="16"/>
      </w:rPr>
      <w:fldChar w:fldCharType="end"/>
    </w:r>
    <w:r w:rsidRPr="002A44F6">
      <w:rPr>
        <w:rFonts w:ascii="Arial" w:hAnsi="Arial" w:cs="Arial"/>
        <w:sz w:val="16"/>
        <w:szCs w:val="16"/>
      </w:rPr>
      <w:tab/>
    </w:r>
    <w:r w:rsidRPr="002A44F6">
      <w:rPr>
        <w:rFonts w:ascii="Arial" w:hAnsi="Arial" w:cs="Arial"/>
        <w:sz w:val="16"/>
        <w:szCs w:val="16"/>
      </w:rPr>
      <w:tab/>
    </w:r>
    <w:r w:rsidRPr="002A44F6">
      <w:rPr>
        <w:rFonts w:ascii="Arial" w:hAnsi="Arial" w:cs="Arial"/>
        <w:sz w:val="16"/>
        <w:szCs w:val="16"/>
      </w:rPr>
      <w:fldChar w:fldCharType="begin"/>
    </w:r>
    <w:r w:rsidRPr="002A44F6">
      <w:rPr>
        <w:rFonts w:ascii="Arial" w:hAnsi="Arial" w:cs="Arial"/>
        <w:sz w:val="16"/>
        <w:szCs w:val="16"/>
      </w:rPr>
      <w:instrText xml:space="preserve"> DOCPROPERTY "AGEK_PubVersion"  \* MERGEFORMAT </w:instrText>
    </w:r>
    <w:r w:rsidRPr="002A44F6">
      <w:rPr>
        <w:rFonts w:ascii="Arial" w:hAnsi="Arial" w:cs="Arial"/>
        <w:sz w:val="16"/>
        <w:szCs w:val="16"/>
      </w:rPr>
      <w:fldChar w:fldCharType="separate"/>
    </w:r>
    <w:r w:rsidR="00423B48">
      <w:rPr>
        <w:rFonts w:ascii="Arial" w:hAnsi="Arial" w:cs="Arial"/>
        <w:sz w:val="16"/>
        <w:szCs w:val="16"/>
      </w:rPr>
      <w:t>Stand 31.12.13</w:t>
    </w:r>
    <w:r w:rsidRPr="002A44F6">
      <w:rPr>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224AB" w14:textId="77777777" w:rsidR="00402081" w:rsidRDefault="0040208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111C36" w14:textId="77777777" w:rsidR="004474B0" w:rsidRDefault="004474B0">
      <w:r>
        <w:separator/>
      </w:r>
    </w:p>
  </w:footnote>
  <w:footnote w:type="continuationSeparator" w:id="0">
    <w:p w14:paraId="4FBD0A9A" w14:textId="77777777" w:rsidR="004474B0" w:rsidRDefault="004474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70830" w14:textId="60C1152B" w:rsidR="00423B48" w:rsidRDefault="00402081">
    <w:pPr>
      <w:pStyle w:val="Kopfzeile"/>
    </w:pPr>
    <w:r>
      <w:rPr>
        <w:noProof/>
      </w:rPr>
      <w:pict w14:anchorId="0CE5A3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405441" o:spid="_x0000_s2057" type="#_x0000_t136" style="position:absolute;margin-left:0;margin-top:0;width:511.6pt;height:127.9pt;rotation:315;z-index:-251655168;mso-position-horizontal:center;mso-position-horizontal-relative:margin;mso-position-vertical:center;mso-position-vertical-relative:margin" o:allowincell="f" fillcolor="silver" stroked="f">
          <v:fill opacity=".5"/>
          <v:textpath style="font-family:&quot;Arial&quot;;font-size:1pt" string="EXEMPL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10069" w:type="dxa"/>
      <w:jc w:val="center"/>
      <w:tblBorders>
        <w:top w:val="single" w:sz="4" w:space="0" w:color="4E4E4D"/>
        <w:left w:val="single" w:sz="4" w:space="0" w:color="4E4E4D"/>
        <w:bottom w:val="single" w:sz="4" w:space="0" w:color="4E4E4D"/>
        <w:right w:val="single" w:sz="4" w:space="0" w:color="4E4E4D"/>
        <w:insideH w:val="single" w:sz="4" w:space="0" w:color="4E4E4D"/>
        <w:insideV w:val="single" w:sz="4" w:space="0" w:color="4E4E4D"/>
      </w:tblBorders>
      <w:tblLayout w:type="fixed"/>
      <w:tblCellMar>
        <w:right w:w="0" w:type="dxa"/>
      </w:tblCellMar>
      <w:tblLook w:val="04A0" w:firstRow="1" w:lastRow="0" w:firstColumn="1" w:lastColumn="0" w:noHBand="0" w:noVBand="1"/>
    </w:tblPr>
    <w:tblGrid>
      <w:gridCol w:w="3261"/>
      <w:gridCol w:w="6090"/>
      <w:gridCol w:w="718"/>
    </w:tblGrid>
    <w:tr w:rsidR="00402081" w:rsidRPr="00AC4BBF" w14:paraId="24D14BEC" w14:textId="77777777" w:rsidTr="00402081">
      <w:trPr>
        <w:jc w:val="center"/>
      </w:trPr>
      <w:tc>
        <w:tcPr>
          <w:tcW w:w="3261" w:type="dxa"/>
          <w:tcBorders>
            <w:top w:val="nil"/>
            <w:left w:val="nil"/>
            <w:bottom w:val="nil"/>
            <w:right w:val="nil"/>
          </w:tcBorders>
          <w:noWrap/>
        </w:tcPr>
        <w:p w14:paraId="35D983D9" w14:textId="4689AD47" w:rsidR="00402081" w:rsidRDefault="00402081" w:rsidP="00FD06EB">
          <w:pPr>
            <w:pStyle w:val="SwissethicsHeaderObenLinks"/>
            <w:widowControl w:val="0"/>
            <w:spacing w:line="360" w:lineRule="exact"/>
            <w:ind w:left="-108"/>
          </w:pPr>
          <w:r>
            <w:rPr>
              <w:noProof/>
            </w:rPr>
            <w:pict w14:anchorId="595254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405442" o:spid="_x0000_s2058" type="#_x0000_t136" style="position:absolute;left:0;text-align:left;margin-left:0;margin-top:0;width:511.6pt;height:127.9pt;rotation:315;z-index:-251653120;mso-position-horizontal:center;mso-position-horizontal-relative:margin;mso-position-vertical:center;mso-position-vertical-relative:margin" o:allowincell="f" fillcolor="silver" stroked="f">
                <v:fill opacity=".5"/>
                <v:textpath style="font-family:&quot;Arial&quot;;font-size:1pt" string="EXEMPLE"/>
              </v:shape>
            </w:pict>
          </w:r>
          <w:r w:rsidRPr="00333C51">
            <w:t>s</w:t>
          </w:r>
          <w:r w:rsidRPr="0037224A">
            <w:t>wiss</w:t>
          </w:r>
          <w:r w:rsidRPr="0037224A">
            <w:rPr>
              <w:color w:val="7F7F7F"/>
            </w:rPr>
            <w:t>ethics</w:t>
          </w:r>
        </w:p>
      </w:tc>
      <w:tc>
        <w:tcPr>
          <w:tcW w:w="6808" w:type="dxa"/>
          <w:gridSpan w:val="2"/>
          <w:tcBorders>
            <w:top w:val="nil"/>
            <w:left w:val="nil"/>
            <w:bottom w:val="nil"/>
            <w:right w:val="nil"/>
          </w:tcBorders>
          <w:noWrap/>
          <w:tcMar>
            <w:right w:w="28" w:type="dxa"/>
          </w:tcMar>
          <w:vAlign w:val="bottom"/>
        </w:tcPr>
        <w:p w14:paraId="74A3DC44" w14:textId="77777777" w:rsidR="00402081" w:rsidRPr="0037224A" w:rsidRDefault="00402081" w:rsidP="00FD06EB">
          <w:pPr>
            <w:pStyle w:val="SwissethicsHeaderObenRechts"/>
            <w:ind w:right="-11"/>
          </w:pPr>
          <w:r w:rsidRPr="0037224A">
            <w:t>Schweizerische Ethikkommissionen für die Forschung am Menschen</w:t>
          </w:r>
        </w:p>
        <w:p w14:paraId="4D4624FF" w14:textId="77777777" w:rsidR="00402081" w:rsidRPr="0037224A" w:rsidRDefault="00402081" w:rsidP="00FD06EB">
          <w:pPr>
            <w:pStyle w:val="SwissethicsHeaderObenRechts"/>
            <w:ind w:right="-11"/>
            <w:rPr>
              <w:lang w:val="fr-FR"/>
            </w:rPr>
          </w:pPr>
          <w:r w:rsidRPr="0037224A">
            <w:rPr>
              <w:lang w:val="fr-FR"/>
            </w:rPr>
            <w:t>Commissions d’éthique suisses relative à la recherche sur l'être humain</w:t>
          </w:r>
        </w:p>
        <w:p w14:paraId="17063410" w14:textId="77777777" w:rsidR="00402081" w:rsidRPr="0037224A" w:rsidRDefault="00402081" w:rsidP="00FD06EB">
          <w:pPr>
            <w:pStyle w:val="SwissethicsHeaderObenRechts"/>
            <w:ind w:right="-11"/>
            <w:rPr>
              <w:lang w:val="fr-FR"/>
            </w:rPr>
          </w:pPr>
          <w:r w:rsidRPr="0037224A">
            <w:rPr>
              <w:lang w:val="fr-FR"/>
            </w:rPr>
            <w:t>Commissioni etiche svizzere per la ricerca sull'essere umano</w:t>
          </w:r>
        </w:p>
        <w:p w14:paraId="64081317" w14:textId="77777777" w:rsidR="00402081" w:rsidRPr="00AC4BBF" w:rsidRDefault="00402081" w:rsidP="00FD06EB">
          <w:pPr>
            <w:pStyle w:val="SwissethicsHeaderObenRechts"/>
            <w:ind w:right="-11"/>
            <w:rPr>
              <w:color w:val="858585"/>
            </w:rPr>
          </w:pPr>
          <w:r w:rsidRPr="0037224A">
            <w:rPr>
              <w:lang w:val="fr-FR"/>
            </w:rPr>
            <w:t>Swiss Ethics Committees on research involving humans</w:t>
          </w:r>
        </w:p>
      </w:tc>
    </w:tr>
    <w:tr w:rsidR="00402081" w:rsidRPr="00ED55BD" w14:paraId="154DD84A" w14:textId="77777777" w:rsidTr="00402081">
      <w:trPr>
        <w:trHeight w:hRule="exact" w:val="85"/>
        <w:jc w:val="center"/>
      </w:trPr>
      <w:tc>
        <w:tcPr>
          <w:tcW w:w="3261" w:type="dxa"/>
          <w:tcBorders>
            <w:top w:val="nil"/>
            <w:left w:val="nil"/>
            <w:right w:val="nil"/>
          </w:tcBorders>
          <w:shd w:val="clear" w:color="auto" w:fill="auto"/>
        </w:tcPr>
        <w:p w14:paraId="0C5A6C29" w14:textId="77777777" w:rsidR="00402081" w:rsidRPr="00ED55BD" w:rsidRDefault="00402081" w:rsidP="00FD06EB">
          <w:pPr>
            <w:pStyle w:val="Kopfzeile"/>
            <w:rPr>
              <w:sz w:val="16"/>
              <w:szCs w:val="16"/>
            </w:rPr>
          </w:pPr>
        </w:p>
      </w:tc>
      <w:tc>
        <w:tcPr>
          <w:tcW w:w="6090" w:type="dxa"/>
          <w:tcBorders>
            <w:top w:val="nil"/>
            <w:left w:val="nil"/>
            <w:right w:val="nil"/>
          </w:tcBorders>
          <w:shd w:val="clear" w:color="auto" w:fill="auto"/>
        </w:tcPr>
        <w:p w14:paraId="03F4290E" w14:textId="77777777" w:rsidR="00402081" w:rsidRPr="00ED55BD" w:rsidRDefault="00402081" w:rsidP="00FD06EB">
          <w:pPr>
            <w:pStyle w:val="Kopfzeile"/>
            <w:rPr>
              <w:sz w:val="16"/>
              <w:szCs w:val="16"/>
            </w:rPr>
          </w:pPr>
        </w:p>
      </w:tc>
      <w:tc>
        <w:tcPr>
          <w:tcW w:w="714" w:type="dxa"/>
          <w:tcBorders>
            <w:top w:val="nil"/>
            <w:left w:val="nil"/>
            <w:right w:val="nil"/>
          </w:tcBorders>
          <w:shd w:val="clear" w:color="auto" w:fill="auto"/>
        </w:tcPr>
        <w:p w14:paraId="48D7AE7D" w14:textId="77777777" w:rsidR="00402081" w:rsidRPr="00ED55BD" w:rsidRDefault="00402081" w:rsidP="00FD06EB">
          <w:pPr>
            <w:pStyle w:val="Kopfzeile"/>
            <w:rPr>
              <w:rFonts w:cs="Arial"/>
              <w:sz w:val="16"/>
              <w:szCs w:val="16"/>
            </w:rPr>
          </w:pPr>
        </w:p>
      </w:tc>
    </w:tr>
  </w:tbl>
  <w:p w14:paraId="5C85B5DD" w14:textId="77777777" w:rsidR="00851928" w:rsidRDefault="0085192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70DD4" w14:textId="2F7AC0F7" w:rsidR="00423B48" w:rsidRDefault="00402081">
    <w:pPr>
      <w:pStyle w:val="Kopfzeile"/>
    </w:pPr>
    <w:r>
      <w:rPr>
        <w:noProof/>
      </w:rPr>
      <w:pict w14:anchorId="5641A5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405440" o:spid="_x0000_s2056" type="#_x0000_t136" style="position:absolute;margin-left:0;margin-top:0;width:511.6pt;height:127.9pt;rotation:315;z-index:-251657216;mso-position-horizontal:center;mso-position-horizontal-relative:margin;mso-position-vertical:center;mso-position-vertical-relative:margin" o:allowincell="f" fillcolor="silver" stroked="f">
          <v:fill opacity=".5"/>
          <v:textpath style="font-family:&quot;Arial&quot;;font-size:1pt" string="EXEMP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9201E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BD6C35"/>
    <w:multiLevelType w:val="hybridMultilevel"/>
    <w:tmpl w:val="DE2019CE"/>
    <w:lvl w:ilvl="0" w:tplc="08070001">
      <w:start w:val="1"/>
      <w:numFmt w:val="bullet"/>
      <w:lvlText w:val=""/>
      <w:lvlJc w:val="left"/>
      <w:pPr>
        <w:tabs>
          <w:tab w:val="num" w:pos="360"/>
        </w:tabs>
        <w:ind w:left="360" w:hanging="360"/>
      </w:pPr>
      <w:rPr>
        <w:rFonts w:ascii="Symbol" w:hAnsi="Symbol" w:hint="default"/>
      </w:rPr>
    </w:lvl>
    <w:lvl w:ilvl="1" w:tplc="08070003">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2"/>
  <w:defaultTabStop w:val="708"/>
  <w:hyphenationZone w:val="425"/>
  <w:drawingGridHorizontalSpacing w:val="12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928"/>
    <w:rsid w:val="00056113"/>
    <w:rsid w:val="00075DD1"/>
    <w:rsid w:val="00090D15"/>
    <w:rsid w:val="000A2EE9"/>
    <w:rsid w:val="000D1177"/>
    <w:rsid w:val="001A0F52"/>
    <w:rsid w:val="002A44F6"/>
    <w:rsid w:val="002F150A"/>
    <w:rsid w:val="00402081"/>
    <w:rsid w:val="00423B48"/>
    <w:rsid w:val="004474B0"/>
    <w:rsid w:val="00485701"/>
    <w:rsid w:val="004E044F"/>
    <w:rsid w:val="0057794B"/>
    <w:rsid w:val="006E6B62"/>
    <w:rsid w:val="0071634D"/>
    <w:rsid w:val="0076762E"/>
    <w:rsid w:val="00851928"/>
    <w:rsid w:val="00B34E89"/>
    <w:rsid w:val="00B35324"/>
    <w:rsid w:val="00C75215"/>
    <w:rsid w:val="00FE23E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shapelayout v:ext="edit">
      <o:idmap v:ext="edit" data="1"/>
    </o:shapelayout>
  </w:shapeDefaults>
  <w:decimalSymbol w:val="."/>
  <w:listSeparator w:val=";"/>
  <w14:docId w14:val="51D99D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SimHei"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51928"/>
    <w:rPr>
      <w:rFonts w:ascii="Times New Roman" w:eastAsia="Times New Roman" w:hAnsi="Times New Roman"/>
      <w:sz w:val="24"/>
      <w:szCs w:val="24"/>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n">
    <w:name w:val="in"/>
    <w:basedOn w:val="Standard"/>
    <w:rsid w:val="00851928"/>
    <w:pPr>
      <w:tabs>
        <w:tab w:val="left" w:pos="737"/>
        <w:tab w:val="left" w:pos="1134"/>
      </w:tabs>
      <w:spacing w:after="180"/>
      <w:ind w:left="737" w:hanging="737"/>
      <w:jc w:val="both"/>
    </w:pPr>
    <w:rPr>
      <w:rFonts w:ascii="Century Schoolbook" w:hAnsi="Century Schoolbook"/>
      <w:sz w:val="22"/>
      <w:szCs w:val="20"/>
      <w:lang w:eastAsia="de-DE"/>
    </w:rPr>
  </w:style>
  <w:style w:type="character" w:styleId="Kommentarzeichen">
    <w:name w:val="annotation reference"/>
    <w:rsid w:val="00851928"/>
    <w:rPr>
      <w:sz w:val="16"/>
      <w:szCs w:val="16"/>
    </w:rPr>
  </w:style>
  <w:style w:type="paragraph" w:styleId="Kommentartext">
    <w:name w:val="annotation text"/>
    <w:basedOn w:val="Standard"/>
    <w:link w:val="KommentartextZchn"/>
    <w:rsid w:val="00851928"/>
    <w:rPr>
      <w:sz w:val="20"/>
      <w:szCs w:val="20"/>
    </w:rPr>
  </w:style>
  <w:style w:type="character" w:customStyle="1" w:styleId="KommentartextZchn">
    <w:name w:val="Kommentartext Zchn"/>
    <w:link w:val="Kommentartext"/>
    <w:rsid w:val="00851928"/>
    <w:rPr>
      <w:rFonts w:ascii="Times New Roman" w:eastAsia="Times New Roman" w:hAnsi="Times New Roman" w:cs="Times New Roman"/>
      <w:sz w:val="20"/>
      <w:szCs w:val="20"/>
      <w:lang w:val="en-GB" w:eastAsia="en-US"/>
    </w:rPr>
  </w:style>
  <w:style w:type="paragraph" w:styleId="Sprechblasentext">
    <w:name w:val="Balloon Text"/>
    <w:basedOn w:val="Standard"/>
    <w:link w:val="SprechblasentextZchn"/>
    <w:uiPriority w:val="99"/>
    <w:semiHidden/>
    <w:unhideWhenUsed/>
    <w:rsid w:val="00851928"/>
    <w:rPr>
      <w:rFonts w:ascii="Tahoma" w:hAnsi="Tahoma"/>
      <w:sz w:val="16"/>
      <w:szCs w:val="16"/>
    </w:rPr>
  </w:style>
  <w:style w:type="character" w:customStyle="1" w:styleId="SprechblasentextZchn">
    <w:name w:val="Sprechblasentext Zchn"/>
    <w:link w:val="Sprechblasentext"/>
    <w:uiPriority w:val="99"/>
    <w:semiHidden/>
    <w:rsid w:val="00851928"/>
    <w:rPr>
      <w:rFonts w:ascii="Tahoma" w:eastAsia="Times New Roman" w:hAnsi="Tahoma" w:cs="Tahoma"/>
      <w:sz w:val="16"/>
      <w:szCs w:val="16"/>
      <w:lang w:val="en-GB" w:eastAsia="en-US"/>
    </w:rPr>
  </w:style>
  <w:style w:type="character" w:styleId="Zeilennummer">
    <w:name w:val="line number"/>
    <w:basedOn w:val="Absatz-Standardschriftart"/>
    <w:uiPriority w:val="99"/>
    <w:semiHidden/>
    <w:unhideWhenUsed/>
    <w:rsid w:val="00851928"/>
  </w:style>
  <w:style w:type="paragraph" w:styleId="Kopfzeile">
    <w:name w:val="header"/>
    <w:basedOn w:val="Standard"/>
    <w:link w:val="KopfzeileZchn"/>
    <w:uiPriority w:val="99"/>
    <w:unhideWhenUsed/>
    <w:rsid w:val="00851928"/>
    <w:pPr>
      <w:tabs>
        <w:tab w:val="center" w:pos="4536"/>
        <w:tab w:val="right" w:pos="9072"/>
      </w:tabs>
    </w:pPr>
  </w:style>
  <w:style w:type="character" w:customStyle="1" w:styleId="KopfzeileZchn">
    <w:name w:val="Kopfzeile Zchn"/>
    <w:link w:val="Kopfzeile"/>
    <w:uiPriority w:val="99"/>
    <w:rsid w:val="00851928"/>
    <w:rPr>
      <w:rFonts w:ascii="Times New Roman" w:eastAsia="Times New Roman" w:hAnsi="Times New Roman"/>
      <w:sz w:val="24"/>
      <w:szCs w:val="24"/>
      <w:lang w:val="en-GB" w:eastAsia="en-US"/>
    </w:rPr>
  </w:style>
  <w:style w:type="paragraph" w:styleId="Fuzeile">
    <w:name w:val="footer"/>
    <w:basedOn w:val="Standard"/>
    <w:link w:val="FuzeileZchn"/>
    <w:uiPriority w:val="99"/>
    <w:unhideWhenUsed/>
    <w:rsid w:val="00851928"/>
    <w:pPr>
      <w:tabs>
        <w:tab w:val="center" w:pos="4536"/>
        <w:tab w:val="right" w:pos="9072"/>
      </w:tabs>
    </w:pPr>
  </w:style>
  <w:style w:type="character" w:customStyle="1" w:styleId="FuzeileZchn">
    <w:name w:val="Fußzeile Zchn"/>
    <w:link w:val="Fuzeile"/>
    <w:uiPriority w:val="99"/>
    <w:rsid w:val="00851928"/>
    <w:rPr>
      <w:rFonts w:ascii="Times New Roman" w:eastAsia="Times New Roman" w:hAnsi="Times New Roman"/>
      <w:sz w:val="24"/>
      <w:szCs w:val="24"/>
      <w:lang w:val="en-GB" w:eastAsia="en-US"/>
    </w:rPr>
  </w:style>
  <w:style w:type="paragraph" w:styleId="Kommentarthema">
    <w:name w:val="annotation subject"/>
    <w:basedOn w:val="Kommentartext"/>
    <w:next w:val="Kommentartext"/>
    <w:link w:val="KommentarthemaZchn"/>
    <w:uiPriority w:val="99"/>
    <w:semiHidden/>
    <w:unhideWhenUsed/>
    <w:rsid w:val="00851928"/>
    <w:rPr>
      <w:b/>
      <w:bCs/>
    </w:rPr>
  </w:style>
  <w:style w:type="character" w:customStyle="1" w:styleId="KommentarthemaZchn">
    <w:name w:val="Kommentarthema Zchn"/>
    <w:link w:val="Kommentarthema"/>
    <w:uiPriority w:val="99"/>
    <w:semiHidden/>
    <w:rsid w:val="00851928"/>
    <w:rPr>
      <w:rFonts w:ascii="Times New Roman" w:eastAsia="Times New Roman" w:hAnsi="Times New Roman" w:cs="Times New Roman"/>
      <w:b/>
      <w:bCs/>
      <w:sz w:val="20"/>
      <w:szCs w:val="20"/>
      <w:lang w:val="en-GB" w:eastAsia="en-US"/>
    </w:rPr>
  </w:style>
  <w:style w:type="table" w:styleId="Tabellenraster">
    <w:name w:val="Table Grid"/>
    <w:basedOn w:val="NormaleTabelle"/>
    <w:uiPriority w:val="59"/>
    <w:rsid w:val="00402081"/>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wissethicsHeaderObenRechts">
    <w:name w:val="SwissethicsHeaderObenRechts"/>
    <w:basedOn w:val="Standard"/>
    <w:qFormat/>
    <w:rsid w:val="00402081"/>
    <w:pPr>
      <w:tabs>
        <w:tab w:val="left" w:pos="426"/>
        <w:tab w:val="left" w:pos="851"/>
        <w:tab w:val="left" w:pos="1276"/>
        <w:tab w:val="left" w:pos="5216"/>
        <w:tab w:val="decimal" w:pos="7938"/>
        <w:tab w:val="right" w:pos="9299"/>
      </w:tabs>
      <w:jc w:val="right"/>
    </w:pPr>
    <w:rPr>
      <w:rFonts w:ascii="Century Gothic" w:hAnsi="Century Gothic" w:cs="Arial"/>
      <w:color w:val="4E4E4D"/>
      <w:sz w:val="18"/>
      <w:szCs w:val="18"/>
      <w:lang w:val="de-CH" w:eastAsia="de-CH"/>
    </w:rPr>
  </w:style>
  <w:style w:type="paragraph" w:customStyle="1" w:styleId="SwissethicsHeaderObenLinks">
    <w:name w:val="SwissethicsHeaderObenLinks"/>
    <w:basedOn w:val="Standard"/>
    <w:qFormat/>
    <w:rsid w:val="00402081"/>
    <w:pPr>
      <w:tabs>
        <w:tab w:val="left" w:pos="426"/>
        <w:tab w:val="left" w:pos="851"/>
        <w:tab w:val="left" w:pos="1276"/>
        <w:tab w:val="left" w:pos="5216"/>
        <w:tab w:val="decimal" w:pos="7938"/>
        <w:tab w:val="right" w:pos="9299"/>
      </w:tabs>
    </w:pPr>
    <w:rPr>
      <w:rFonts w:ascii="Century Gothic" w:eastAsiaTheme="minorEastAsia" w:hAnsi="Century Gothic" w:cs="Century Gothic"/>
      <w:color w:val="4E4E4D"/>
      <w:spacing w:val="60"/>
      <w:kern w:val="1"/>
      <w:sz w:val="36"/>
      <w:szCs w:val="3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SimHei"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51928"/>
    <w:rPr>
      <w:rFonts w:ascii="Times New Roman" w:eastAsia="Times New Roman" w:hAnsi="Times New Roman"/>
      <w:sz w:val="24"/>
      <w:szCs w:val="24"/>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n">
    <w:name w:val="in"/>
    <w:basedOn w:val="Standard"/>
    <w:rsid w:val="00851928"/>
    <w:pPr>
      <w:tabs>
        <w:tab w:val="left" w:pos="737"/>
        <w:tab w:val="left" w:pos="1134"/>
      </w:tabs>
      <w:spacing w:after="180"/>
      <w:ind w:left="737" w:hanging="737"/>
      <w:jc w:val="both"/>
    </w:pPr>
    <w:rPr>
      <w:rFonts w:ascii="Century Schoolbook" w:hAnsi="Century Schoolbook"/>
      <w:sz w:val="22"/>
      <w:szCs w:val="20"/>
      <w:lang w:eastAsia="de-DE"/>
    </w:rPr>
  </w:style>
  <w:style w:type="character" w:styleId="Kommentarzeichen">
    <w:name w:val="annotation reference"/>
    <w:rsid w:val="00851928"/>
    <w:rPr>
      <w:sz w:val="16"/>
      <w:szCs w:val="16"/>
    </w:rPr>
  </w:style>
  <w:style w:type="paragraph" w:styleId="Kommentartext">
    <w:name w:val="annotation text"/>
    <w:basedOn w:val="Standard"/>
    <w:link w:val="KommentartextZchn"/>
    <w:rsid w:val="00851928"/>
    <w:rPr>
      <w:sz w:val="20"/>
      <w:szCs w:val="20"/>
    </w:rPr>
  </w:style>
  <w:style w:type="character" w:customStyle="1" w:styleId="KommentartextZchn">
    <w:name w:val="Kommentartext Zchn"/>
    <w:link w:val="Kommentartext"/>
    <w:rsid w:val="00851928"/>
    <w:rPr>
      <w:rFonts w:ascii="Times New Roman" w:eastAsia="Times New Roman" w:hAnsi="Times New Roman" w:cs="Times New Roman"/>
      <w:sz w:val="20"/>
      <w:szCs w:val="20"/>
      <w:lang w:val="en-GB" w:eastAsia="en-US"/>
    </w:rPr>
  </w:style>
  <w:style w:type="paragraph" w:styleId="Sprechblasentext">
    <w:name w:val="Balloon Text"/>
    <w:basedOn w:val="Standard"/>
    <w:link w:val="SprechblasentextZchn"/>
    <w:uiPriority w:val="99"/>
    <w:semiHidden/>
    <w:unhideWhenUsed/>
    <w:rsid w:val="00851928"/>
    <w:rPr>
      <w:rFonts w:ascii="Tahoma" w:hAnsi="Tahoma"/>
      <w:sz w:val="16"/>
      <w:szCs w:val="16"/>
    </w:rPr>
  </w:style>
  <w:style w:type="character" w:customStyle="1" w:styleId="SprechblasentextZchn">
    <w:name w:val="Sprechblasentext Zchn"/>
    <w:link w:val="Sprechblasentext"/>
    <w:uiPriority w:val="99"/>
    <w:semiHidden/>
    <w:rsid w:val="00851928"/>
    <w:rPr>
      <w:rFonts w:ascii="Tahoma" w:eastAsia="Times New Roman" w:hAnsi="Tahoma" w:cs="Tahoma"/>
      <w:sz w:val="16"/>
      <w:szCs w:val="16"/>
      <w:lang w:val="en-GB" w:eastAsia="en-US"/>
    </w:rPr>
  </w:style>
  <w:style w:type="character" w:styleId="Zeilennummer">
    <w:name w:val="line number"/>
    <w:basedOn w:val="Absatz-Standardschriftart"/>
    <w:uiPriority w:val="99"/>
    <w:semiHidden/>
    <w:unhideWhenUsed/>
    <w:rsid w:val="00851928"/>
  </w:style>
  <w:style w:type="paragraph" w:styleId="Kopfzeile">
    <w:name w:val="header"/>
    <w:basedOn w:val="Standard"/>
    <w:link w:val="KopfzeileZchn"/>
    <w:uiPriority w:val="99"/>
    <w:unhideWhenUsed/>
    <w:rsid w:val="00851928"/>
    <w:pPr>
      <w:tabs>
        <w:tab w:val="center" w:pos="4536"/>
        <w:tab w:val="right" w:pos="9072"/>
      </w:tabs>
    </w:pPr>
  </w:style>
  <w:style w:type="character" w:customStyle="1" w:styleId="KopfzeileZchn">
    <w:name w:val="Kopfzeile Zchn"/>
    <w:link w:val="Kopfzeile"/>
    <w:uiPriority w:val="99"/>
    <w:rsid w:val="00851928"/>
    <w:rPr>
      <w:rFonts w:ascii="Times New Roman" w:eastAsia="Times New Roman" w:hAnsi="Times New Roman"/>
      <w:sz w:val="24"/>
      <w:szCs w:val="24"/>
      <w:lang w:val="en-GB" w:eastAsia="en-US"/>
    </w:rPr>
  </w:style>
  <w:style w:type="paragraph" w:styleId="Fuzeile">
    <w:name w:val="footer"/>
    <w:basedOn w:val="Standard"/>
    <w:link w:val="FuzeileZchn"/>
    <w:uiPriority w:val="99"/>
    <w:unhideWhenUsed/>
    <w:rsid w:val="00851928"/>
    <w:pPr>
      <w:tabs>
        <w:tab w:val="center" w:pos="4536"/>
        <w:tab w:val="right" w:pos="9072"/>
      </w:tabs>
    </w:pPr>
  </w:style>
  <w:style w:type="character" w:customStyle="1" w:styleId="FuzeileZchn">
    <w:name w:val="Fußzeile Zchn"/>
    <w:link w:val="Fuzeile"/>
    <w:uiPriority w:val="99"/>
    <w:rsid w:val="00851928"/>
    <w:rPr>
      <w:rFonts w:ascii="Times New Roman" w:eastAsia="Times New Roman" w:hAnsi="Times New Roman"/>
      <w:sz w:val="24"/>
      <w:szCs w:val="24"/>
      <w:lang w:val="en-GB" w:eastAsia="en-US"/>
    </w:rPr>
  </w:style>
  <w:style w:type="paragraph" w:styleId="Kommentarthema">
    <w:name w:val="annotation subject"/>
    <w:basedOn w:val="Kommentartext"/>
    <w:next w:val="Kommentartext"/>
    <w:link w:val="KommentarthemaZchn"/>
    <w:uiPriority w:val="99"/>
    <w:semiHidden/>
    <w:unhideWhenUsed/>
    <w:rsid w:val="00851928"/>
    <w:rPr>
      <w:b/>
      <w:bCs/>
    </w:rPr>
  </w:style>
  <w:style w:type="character" w:customStyle="1" w:styleId="KommentarthemaZchn">
    <w:name w:val="Kommentarthema Zchn"/>
    <w:link w:val="Kommentarthema"/>
    <w:uiPriority w:val="99"/>
    <w:semiHidden/>
    <w:rsid w:val="00851928"/>
    <w:rPr>
      <w:rFonts w:ascii="Times New Roman" w:eastAsia="Times New Roman" w:hAnsi="Times New Roman" w:cs="Times New Roman"/>
      <w:b/>
      <w:bCs/>
      <w:sz w:val="20"/>
      <w:szCs w:val="20"/>
      <w:lang w:val="en-GB" w:eastAsia="en-US"/>
    </w:rPr>
  </w:style>
  <w:style w:type="table" w:styleId="Tabellenraster">
    <w:name w:val="Table Grid"/>
    <w:basedOn w:val="NormaleTabelle"/>
    <w:uiPriority w:val="59"/>
    <w:rsid w:val="00402081"/>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wissethicsHeaderObenRechts">
    <w:name w:val="SwissethicsHeaderObenRechts"/>
    <w:basedOn w:val="Standard"/>
    <w:qFormat/>
    <w:rsid w:val="00402081"/>
    <w:pPr>
      <w:tabs>
        <w:tab w:val="left" w:pos="426"/>
        <w:tab w:val="left" w:pos="851"/>
        <w:tab w:val="left" w:pos="1276"/>
        <w:tab w:val="left" w:pos="5216"/>
        <w:tab w:val="decimal" w:pos="7938"/>
        <w:tab w:val="right" w:pos="9299"/>
      </w:tabs>
      <w:jc w:val="right"/>
    </w:pPr>
    <w:rPr>
      <w:rFonts w:ascii="Century Gothic" w:hAnsi="Century Gothic" w:cs="Arial"/>
      <w:color w:val="4E4E4D"/>
      <w:sz w:val="18"/>
      <w:szCs w:val="18"/>
      <w:lang w:val="de-CH" w:eastAsia="de-CH"/>
    </w:rPr>
  </w:style>
  <w:style w:type="paragraph" w:customStyle="1" w:styleId="SwissethicsHeaderObenLinks">
    <w:name w:val="SwissethicsHeaderObenLinks"/>
    <w:basedOn w:val="Standard"/>
    <w:qFormat/>
    <w:rsid w:val="00402081"/>
    <w:pPr>
      <w:tabs>
        <w:tab w:val="left" w:pos="426"/>
        <w:tab w:val="left" w:pos="851"/>
        <w:tab w:val="left" w:pos="1276"/>
        <w:tab w:val="left" w:pos="5216"/>
        <w:tab w:val="decimal" w:pos="7938"/>
        <w:tab w:val="right" w:pos="9299"/>
      </w:tabs>
    </w:pPr>
    <w:rPr>
      <w:rFonts w:ascii="Century Gothic" w:eastAsiaTheme="minorEastAsia" w:hAnsi="Century Gothic" w:cs="Century Gothic"/>
      <w:color w:val="4E4E4D"/>
      <w:spacing w:val="60"/>
      <w:kern w:val="1"/>
      <w:sz w:val="36"/>
      <w:szCs w:val="3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2051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micih</dc:creator>
  <cp:lastModifiedBy>micih</cp:lastModifiedBy>
  <cp:revision>2</cp:revision>
  <cp:lastPrinted>2013-11-03T07:34:00Z</cp:lastPrinted>
  <dcterms:created xsi:type="dcterms:W3CDTF">2014-05-28T21:42:00Z</dcterms:created>
  <dcterms:modified xsi:type="dcterms:W3CDTF">2014-05-28T21:42:00Z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EK_Version">
    <vt:lpwstr>1.0</vt:lpwstr>
  </property>
  <property fmtid="{D5CDD505-2E9C-101B-9397-08002B2CF9AE}" pid="3" name="AGEK_PubDate">
    <vt:lpwstr>10.02.2014</vt:lpwstr>
  </property>
  <property fmtid="{D5CDD505-2E9C-101B-9397-08002B2CF9AE}" pid="4" name="AGEK_PubDokName">
    <vt:lpwstr>Inserat Muster, F</vt:lpwstr>
  </property>
  <property fmtid="{D5CDD505-2E9C-101B-9397-08002B2CF9AE}" pid="5" name="AGEK_PubVersion">
    <vt:lpwstr>Stand 31.12.13</vt:lpwstr>
  </property>
</Properties>
</file>