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051D" w14:textId="77777777" w:rsidR="00BD1A92" w:rsidRPr="00AD79D6" w:rsidRDefault="00BD1A92" w:rsidP="00BD1A92">
      <w:pPr>
        <w:keepNext/>
        <w:spacing w:before="120" w:after="120"/>
        <w:outlineLvl w:val="0"/>
        <w:rPr>
          <w:rFonts w:ascii="Arial" w:hAnsi="Arial" w:cs="Arial"/>
          <w:b/>
          <w:kern w:val="28"/>
          <w:szCs w:val="20"/>
          <w:lang w:val="de-CH"/>
        </w:rPr>
      </w:pPr>
      <w:bookmarkStart w:id="0" w:name="_GoBack"/>
      <w:bookmarkEnd w:id="0"/>
      <w:r w:rsidRPr="00AD79D6">
        <w:rPr>
          <w:rFonts w:ascii="Arial" w:hAnsi="Arial" w:cs="Arial"/>
          <w:b/>
          <w:kern w:val="28"/>
          <w:szCs w:val="20"/>
          <w:lang w:val="de-CH"/>
        </w:rPr>
        <w:t>Zusammenfassung des Studienprotokolls (Synopsis)</w:t>
      </w:r>
    </w:p>
    <w:p w14:paraId="1B44F4EA" w14:textId="77777777" w:rsidR="00BD1A92" w:rsidRPr="00AD79D6" w:rsidRDefault="00BD1A92" w:rsidP="00BD1A92">
      <w:pPr>
        <w:numPr>
          <w:ilvl w:val="0"/>
          <w:numId w:val="4"/>
        </w:numPr>
        <w:rPr>
          <w:rFonts w:ascii="Arial" w:hAnsi="Arial" w:cs="Arial"/>
          <w:sz w:val="20"/>
          <w:szCs w:val="20"/>
          <w:lang w:val="de-CH"/>
        </w:rPr>
      </w:pPr>
      <w:r w:rsidRPr="00AD79D6">
        <w:rPr>
          <w:rFonts w:ascii="Arial" w:hAnsi="Arial" w:cs="Arial"/>
          <w:sz w:val="20"/>
          <w:szCs w:val="20"/>
          <w:lang w:val="de-CH"/>
        </w:rPr>
        <w:t>Die Zusammenfassung stellt ein Kerndokument für die Ethikkommission dar und soll für eine interdisziplinär zusammengesetzte Forschungsethikkommission zwar wissenschaftlich abgefasst, aber verständlich sein.</w:t>
      </w:r>
    </w:p>
    <w:p w14:paraId="3F748482" w14:textId="375338A2" w:rsidR="00BD1A92" w:rsidRPr="00AD79D6" w:rsidRDefault="002A1E8C" w:rsidP="00BD1A92">
      <w:pPr>
        <w:numPr>
          <w:ilvl w:val="0"/>
          <w:numId w:val="4"/>
        </w:numPr>
        <w:rPr>
          <w:rFonts w:ascii="Arial" w:hAnsi="Arial" w:cs="Arial"/>
          <w:sz w:val="20"/>
          <w:szCs w:val="20"/>
          <w:lang w:val="de-CH"/>
        </w:rPr>
      </w:pPr>
      <w:r w:rsidRPr="00AD79D6">
        <w:rPr>
          <w:rFonts w:ascii="Arial" w:hAnsi="Arial" w:cs="Arial"/>
          <w:sz w:val="20"/>
          <w:szCs w:val="20"/>
          <w:lang w:val="de-CH"/>
        </w:rPr>
        <w:t>Multizentrische klinische Versuche: I</w:t>
      </w:r>
      <w:r w:rsidR="00BD1A92" w:rsidRPr="00AD79D6">
        <w:rPr>
          <w:rFonts w:ascii="Arial" w:hAnsi="Arial" w:cs="Arial"/>
          <w:sz w:val="20"/>
          <w:szCs w:val="20"/>
          <w:lang w:val="de-CH"/>
        </w:rPr>
        <w:t>n der Sprache der prüfenden (</w:t>
      </w:r>
      <w:proofErr w:type="spellStart"/>
      <w:r w:rsidR="00BD1A92" w:rsidRPr="00AD79D6">
        <w:rPr>
          <w:rFonts w:ascii="Arial" w:hAnsi="Arial" w:cs="Arial"/>
          <w:sz w:val="20"/>
          <w:szCs w:val="20"/>
          <w:lang w:val="de-CH"/>
        </w:rPr>
        <w:t>Leit</w:t>
      </w:r>
      <w:proofErr w:type="spellEnd"/>
      <w:r w:rsidR="00BD1A92" w:rsidRPr="00AD79D6">
        <w:rPr>
          <w:rFonts w:ascii="Arial" w:hAnsi="Arial" w:cs="Arial"/>
          <w:sz w:val="20"/>
          <w:szCs w:val="20"/>
          <w:lang w:val="de-CH"/>
        </w:rPr>
        <w:t xml:space="preserve">) EK </w:t>
      </w:r>
      <w:r w:rsidRPr="00AD79D6">
        <w:rPr>
          <w:rFonts w:ascii="Arial" w:hAnsi="Arial" w:cs="Arial"/>
          <w:sz w:val="20"/>
          <w:szCs w:val="20"/>
          <w:lang w:val="de-CH"/>
        </w:rPr>
        <w:t xml:space="preserve">oder in Englisch. Monozentrische klinische Versuche: In </w:t>
      </w:r>
      <w:r w:rsidR="000309F1" w:rsidRPr="00AD79D6">
        <w:rPr>
          <w:rFonts w:ascii="Arial" w:hAnsi="Arial" w:cs="Arial"/>
          <w:sz w:val="20"/>
          <w:szCs w:val="20"/>
          <w:lang w:val="de-CH"/>
        </w:rPr>
        <w:t>der Sprache der prüfenden</w:t>
      </w:r>
      <w:r w:rsidRPr="00AD79D6">
        <w:rPr>
          <w:rFonts w:ascii="Arial" w:hAnsi="Arial" w:cs="Arial"/>
          <w:sz w:val="20"/>
          <w:szCs w:val="20"/>
          <w:lang w:val="de-CH"/>
        </w:rPr>
        <w:t xml:space="preserve"> EK.</w:t>
      </w:r>
    </w:p>
    <w:p w14:paraId="740C3E59" w14:textId="77777777" w:rsidR="00BD1A92" w:rsidRPr="00AD79D6" w:rsidRDefault="00BD1A92" w:rsidP="00BD1A92">
      <w:pPr>
        <w:numPr>
          <w:ilvl w:val="0"/>
          <w:numId w:val="4"/>
        </w:numPr>
        <w:rPr>
          <w:rFonts w:ascii="Arial" w:hAnsi="Arial" w:cs="Arial"/>
          <w:sz w:val="20"/>
          <w:szCs w:val="20"/>
          <w:lang w:val="de-CH"/>
        </w:rPr>
      </w:pPr>
      <w:r w:rsidRPr="00AD79D6">
        <w:rPr>
          <w:rFonts w:ascii="Arial" w:hAnsi="Arial" w:cs="Arial"/>
          <w:sz w:val="20"/>
          <w:szCs w:val="20"/>
          <w:lang w:val="de-CH"/>
        </w:rPr>
        <w:t>Die Zusammenfassung darf dem Studienprotokoll und andern Dokumenten nicht widersprechen.</w:t>
      </w:r>
    </w:p>
    <w:p w14:paraId="14C0D558" w14:textId="77777777" w:rsidR="00BD1A92" w:rsidRPr="00AD79D6" w:rsidRDefault="00BD1A92" w:rsidP="00BD1A92">
      <w:pPr>
        <w:numPr>
          <w:ilvl w:val="0"/>
          <w:numId w:val="4"/>
        </w:numPr>
        <w:rPr>
          <w:rFonts w:ascii="Arial" w:hAnsi="Arial" w:cs="Arial"/>
          <w:sz w:val="20"/>
          <w:szCs w:val="20"/>
          <w:lang w:val="de-CH"/>
        </w:rPr>
      </w:pPr>
      <w:r w:rsidRPr="00AD79D6">
        <w:rPr>
          <w:rFonts w:ascii="Arial" w:hAnsi="Arial" w:cs="Arial"/>
          <w:sz w:val="20"/>
          <w:szCs w:val="20"/>
          <w:lang w:val="de-CH"/>
        </w:rPr>
        <w:t>Die einzelnen Punkte treffen nicht auf jeden Studientyp zu. Die Vorlage ist deshalb gesuchspezifisch und sinngemäss zu verwenden.</w:t>
      </w:r>
    </w:p>
    <w:p w14:paraId="44C551EE" w14:textId="6BF7F2DA" w:rsidR="00071ED0" w:rsidRPr="00AD79D6" w:rsidRDefault="00BD1A92" w:rsidP="00BD1A92">
      <w:pPr>
        <w:numPr>
          <w:ilvl w:val="0"/>
          <w:numId w:val="4"/>
        </w:numPr>
        <w:rPr>
          <w:rFonts w:ascii="Arial" w:hAnsi="Arial" w:cs="Arial"/>
          <w:sz w:val="20"/>
          <w:szCs w:val="20"/>
          <w:lang w:val="de-CH"/>
        </w:rPr>
      </w:pPr>
      <w:r w:rsidRPr="00AD79D6">
        <w:rPr>
          <w:rFonts w:ascii="Arial" w:hAnsi="Arial" w:cs="Arial"/>
          <w:sz w:val="20"/>
          <w:szCs w:val="20"/>
          <w:lang w:val="de-CH"/>
        </w:rPr>
        <w:t>Der Teil in Tabellenform entspricht der ‚Summary‘ des Templates im Studienprotokoll. Er kann so in das Studienprotokoll (</w:t>
      </w:r>
      <w:r w:rsidR="00964B41">
        <w:rPr>
          <w:rFonts w:ascii="Arial" w:hAnsi="Arial" w:cs="Arial"/>
          <w:sz w:val="20"/>
          <w:szCs w:val="20"/>
          <w:lang w:val="de-CH"/>
        </w:rPr>
        <w:t>s. Template) übernommen werden.</w:t>
      </w:r>
    </w:p>
    <w:p w14:paraId="2A9F24C1" w14:textId="77777777" w:rsidR="00071ED0" w:rsidRPr="00AD79D6" w:rsidRDefault="00071ED0">
      <w:pPr>
        <w:rPr>
          <w:rFonts w:ascii="Arial" w:hAnsi="Arial" w:cs="Arial"/>
          <w:sz w:val="20"/>
          <w:szCs w:val="20"/>
          <w:lang w:val="de-CH"/>
        </w:rPr>
      </w:pPr>
      <w:r w:rsidRPr="00AD79D6">
        <w:rPr>
          <w:rFonts w:ascii="Arial" w:hAnsi="Arial" w:cs="Arial"/>
          <w:sz w:val="20"/>
          <w:szCs w:val="20"/>
          <w:lang w:val="de-CH"/>
        </w:rPr>
        <w:br w:type="page"/>
      </w:r>
    </w:p>
    <w:p w14:paraId="5034CA76" w14:textId="77777777" w:rsidR="00AD79D6" w:rsidRPr="00964B41" w:rsidRDefault="00AD79D6" w:rsidP="00BD1A92">
      <w:pPr>
        <w:numPr>
          <w:ilvl w:val="12"/>
          <w:numId w:val="0"/>
        </w:numPr>
        <w:jc w:val="both"/>
        <w:rPr>
          <w:rFonts w:ascii="Arial" w:hAnsi="Arial" w:cs="Arial"/>
          <w:sz w:val="20"/>
          <w:szCs w:val="20"/>
          <w:lang w:val="de-C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gridCol w:w="6690"/>
      </w:tblGrid>
      <w:tr w:rsidR="00AD79D6" w:rsidRPr="00964B41" w14:paraId="474CE916" w14:textId="77777777" w:rsidTr="00AD79D6">
        <w:trPr>
          <w:cantSplit/>
        </w:trPr>
        <w:tc>
          <w:tcPr>
            <w:tcW w:w="2375" w:type="dxa"/>
          </w:tcPr>
          <w:p w14:paraId="1FA8488C" w14:textId="77777777" w:rsidR="00AD79D6" w:rsidRPr="00AD79D6" w:rsidRDefault="00AD79D6" w:rsidP="00F52715">
            <w:pPr>
              <w:pStyle w:val="Tabletitle"/>
              <w:jc w:val="left"/>
              <w:rPr>
                <w:rFonts w:ascii="Arial" w:hAnsi="Arial" w:cs="Arial"/>
              </w:rPr>
            </w:pPr>
            <w:r w:rsidRPr="00AD79D6">
              <w:rPr>
                <w:rFonts w:ascii="Arial" w:hAnsi="Arial" w:cs="Arial"/>
              </w:rPr>
              <w:t>Sponsor / Sponsor-Investigator</w:t>
            </w:r>
          </w:p>
        </w:tc>
        <w:tc>
          <w:tcPr>
            <w:tcW w:w="6690" w:type="dxa"/>
          </w:tcPr>
          <w:p w14:paraId="15F3DC08"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Name of Sponsor / Sponsor-Investigator</w:t>
            </w:r>
          </w:p>
        </w:tc>
      </w:tr>
      <w:tr w:rsidR="00AD79D6" w:rsidRPr="00AD79D6" w14:paraId="2522D4F4" w14:textId="77777777" w:rsidTr="00AD79D6">
        <w:trPr>
          <w:cantSplit/>
        </w:trPr>
        <w:tc>
          <w:tcPr>
            <w:tcW w:w="2375" w:type="dxa"/>
          </w:tcPr>
          <w:p w14:paraId="6C96C416" w14:textId="77777777" w:rsidR="00AD79D6" w:rsidRPr="00AD79D6" w:rsidRDefault="00AD79D6" w:rsidP="00F52715">
            <w:pPr>
              <w:pStyle w:val="Tabletitle"/>
              <w:jc w:val="left"/>
              <w:rPr>
                <w:rFonts w:ascii="Arial" w:hAnsi="Arial" w:cs="Arial"/>
              </w:rPr>
            </w:pPr>
            <w:r w:rsidRPr="00AD79D6">
              <w:rPr>
                <w:rFonts w:ascii="Arial" w:hAnsi="Arial" w:cs="Arial"/>
              </w:rPr>
              <w:t>Study Title:</w:t>
            </w:r>
          </w:p>
        </w:tc>
        <w:tc>
          <w:tcPr>
            <w:tcW w:w="6690" w:type="dxa"/>
          </w:tcPr>
          <w:p w14:paraId="6EED6AB0"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Full title of protocol</w:t>
            </w:r>
          </w:p>
        </w:tc>
      </w:tr>
      <w:tr w:rsidR="00AD79D6" w:rsidRPr="00964B41" w14:paraId="0E030C83" w14:textId="77777777" w:rsidTr="00AD79D6">
        <w:trPr>
          <w:cantSplit/>
        </w:trPr>
        <w:tc>
          <w:tcPr>
            <w:tcW w:w="2375" w:type="dxa"/>
          </w:tcPr>
          <w:p w14:paraId="44506796" w14:textId="77777777" w:rsidR="00AD79D6" w:rsidRPr="00AD79D6" w:rsidRDefault="00AD79D6" w:rsidP="00F52715">
            <w:pPr>
              <w:pStyle w:val="Tabletitle"/>
              <w:jc w:val="left"/>
              <w:rPr>
                <w:rFonts w:ascii="Arial" w:hAnsi="Arial" w:cs="Arial"/>
              </w:rPr>
            </w:pPr>
            <w:r w:rsidRPr="00AD79D6">
              <w:rPr>
                <w:rFonts w:ascii="Arial" w:hAnsi="Arial" w:cs="Arial"/>
              </w:rPr>
              <w:t>Short Title / Study ID:</w:t>
            </w:r>
          </w:p>
        </w:tc>
        <w:tc>
          <w:tcPr>
            <w:tcW w:w="6690" w:type="dxa"/>
          </w:tcPr>
          <w:p w14:paraId="5BA2C241"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Short title of protocol or Study ID, if applicable</w:t>
            </w:r>
          </w:p>
        </w:tc>
      </w:tr>
      <w:tr w:rsidR="00AD79D6" w:rsidRPr="00964B41" w14:paraId="7ACE857B" w14:textId="77777777" w:rsidTr="00AD79D6">
        <w:trPr>
          <w:cantSplit/>
        </w:trPr>
        <w:tc>
          <w:tcPr>
            <w:tcW w:w="2375" w:type="dxa"/>
          </w:tcPr>
          <w:p w14:paraId="2603A95A" w14:textId="77777777" w:rsidR="00AD79D6" w:rsidRPr="00AD79D6" w:rsidRDefault="00AD79D6" w:rsidP="00F52715">
            <w:pPr>
              <w:pStyle w:val="Tabletitle"/>
              <w:jc w:val="left"/>
              <w:rPr>
                <w:rFonts w:ascii="Arial" w:hAnsi="Arial" w:cs="Arial"/>
              </w:rPr>
            </w:pPr>
            <w:r w:rsidRPr="00AD79D6">
              <w:rPr>
                <w:rFonts w:ascii="Arial" w:hAnsi="Arial" w:cs="Arial"/>
              </w:rPr>
              <w:t>Protocol Version and Date:</w:t>
            </w:r>
          </w:p>
        </w:tc>
        <w:tc>
          <w:tcPr>
            <w:tcW w:w="6690" w:type="dxa"/>
          </w:tcPr>
          <w:p w14:paraId="7584982A"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 xml:space="preserve">The version number and the date of the valid study protocol.  </w:t>
            </w:r>
          </w:p>
        </w:tc>
      </w:tr>
      <w:tr w:rsidR="00AD79D6" w:rsidRPr="00964B41" w14:paraId="2AC82608" w14:textId="77777777" w:rsidTr="00AD79D6">
        <w:trPr>
          <w:cantSplit/>
        </w:trPr>
        <w:tc>
          <w:tcPr>
            <w:tcW w:w="2375" w:type="dxa"/>
          </w:tcPr>
          <w:p w14:paraId="5FE3B432" w14:textId="77777777" w:rsidR="00AD79D6" w:rsidRPr="00AD79D6" w:rsidRDefault="00AD79D6" w:rsidP="00F52715">
            <w:pPr>
              <w:pStyle w:val="Tabletitle"/>
              <w:jc w:val="left"/>
              <w:rPr>
                <w:rFonts w:ascii="Arial" w:hAnsi="Arial" w:cs="Arial"/>
              </w:rPr>
            </w:pPr>
            <w:r w:rsidRPr="00AD79D6">
              <w:rPr>
                <w:rFonts w:ascii="Arial" w:hAnsi="Arial" w:cs="Arial"/>
              </w:rPr>
              <w:t>Trial registration:</w:t>
            </w:r>
          </w:p>
        </w:tc>
        <w:tc>
          <w:tcPr>
            <w:tcW w:w="6690" w:type="dxa"/>
          </w:tcPr>
          <w:p w14:paraId="3D84CD63"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Provide the name of the study registry and the registration number and date (if not registered then indicate the anticipated registry)</w:t>
            </w:r>
          </w:p>
        </w:tc>
      </w:tr>
      <w:tr w:rsidR="00AD79D6" w:rsidRPr="00964B41" w14:paraId="5BB9601F" w14:textId="77777777" w:rsidTr="00AD79D6">
        <w:trPr>
          <w:cantSplit/>
        </w:trPr>
        <w:tc>
          <w:tcPr>
            <w:tcW w:w="2375" w:type="dxa"/>
          </w:tcPr>
          <w:p w14:paraId="5B67DD4B" w14:textId="77777777" w:rsidR="00AD79D6" w:rsidRPr="00AD79D6" w:rsidRDefault="00AD79D6" w:rsidP="00F52715">
            <w:pPr>
              <w:pStyle w:val="Tabletitle"/>
              <w:jc w:val="left"/>
              <w:rPr>
                <w:rFonts w:ascii="Arial" w:hAnsi="Arial" w:cs="Arial"/>
              </w:rPr>
            </w:pPr>
            <w:r w:rsidRPr="00AD79D6">
              <w:rPr>
                <w:rFonts w:ascii="Arial" w:hAnsi="Arial" w:cs="Arial"/>
              </w:rPr>
              <w:t>Study category and Rationale</w:t>
            </w:r>
          </w:p>
        </w:tc>
        <w:tc>
          <w:tcPr>
            <w:tcW w:w="6690" w:type="dxa"/>
          </w:tcPr>
          <w:p w14:paraId="3AA15EAA"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Provide the determined study category with explanation for this category</w:t>
            </w:r>
          </w:p>
        </w:tc>
      </w:tr>
      <w:tr w:rsidR="00AD79D6" w:rsidRPr="00964B41" w14:paraId="0B8C9EBA" w14:textId="77777777" w:rsidTr="00AD79D6">
        <w:trPr>
          <w:cantSplit/>
        </w:trPr>
        <w:tc>
          <w:tcPr>
            <w:tcW w:w="2375" w:type="dxa"/>
          </w:tcPr>
          <w:p w14:paraId="71A96039" w14:textId="77777777" w:rsidR="00AD79D6" w:rsidRPr="00AD79D6" w:rsidRDefault="00AD79D6" w:rsidP="00F52715">
            <w:pPr>
              <w:pStyle w:val="Tabletitle"/>
              <w:jc w:val="left"/>
              <w:rPr>
                <w:rFonts w:ascii="Arial" w:hAnsi="Arial" w:cs="Arial"/>
              </w:rPr>
            </w:pPr>
            <w:r w:rsidRPr="00AD79D6">
              <w:rPr>
                <w:rFonts w:ascii="Arial" w:hAnsi="Arial" w:cs="Arial"/>
              </w:rPr>
              <w:t>Clinical Phase:</w:t>
            </w:r>
          </w:p>
        </w:tc>
        <w:tc>
          <w:tcPr>
            <w:tcW w:w="6690" w:type="dxa"/>
          </w:tcPr>
          <w:p w14:paraId="09DD582E"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For clinical trials with drugs: Clinical study phase or phase of clinical development (e.g. Phase 1, 2, 3 or 4; or according to ICH E8 para 3.1.3 Human Pharmacology, Therapeutic Exploratory, Therapeutic Confirmatory or Therapeutic Use); in case of Medical Device study rename and use e.g. “Phase of development”</w:t>
            </w:r>
          </w:p>
        </w:tc>
      </w:tr>
      <w:tr w:rsidR="00AD79D6" w:rsidRPr="00964B41" w14:paraId="77F653DF" w14:textId="77777777" w:rsidTr="00AD79D6">
        <w:trPr>
          <w:cantSplit/>
        </w:trPr>
        <w:tc>
          <w:tcPr>
            <w:tcW w:w="2375" w:type="dxa"/>
          </w:tcPr>
          <w:p w14:paraId="2CB1FA06" w14:textId="77777777" w:rsidR="00AD79D6" w:rsidRPr="00AD79D6" w:rsidRDefault="00AD79D6" w:rsidP="00F52715">
            <w:pPr>
              <w:pStyle w:val="Tabletitle"/>
              <w:jc w:val="left"/>
              <w:rPr>
                <w:rFonts w:ascii="Arial" w:hAnsi="Arial" w:cs="Arial"/>
              </w:rPr>
            </w:pPr>
            <w:r w:rsidRPr="00AD79D6">
              <w:rPr>
                <w:rFonts w:ascii="Arial" w:hAnsi="Arial" w:cs="Arial"/>
              </w:rPr>
              <w:t>Background and Rationale:</w:t>
            </w:r>
          </w:p>
        </w:tc>
        <w:tc>
          <w:tcPr>
            <w:tcW w:w="6690" w:type="dxa"/>
          </w:tcPr>
          <w:p w14:paraId="42D1715A"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Provide a short background and the rationale for the study, this includes the health condition studied</w:t>
            </w:r>
          </w:p>
        </w:tc>
      </w:tr>
      <w:tr w:rsidR="00AD79D6" w:rsidRPr="00964B41" w14:paraId="70609AC4" w14:textId="77777777" w:rsidTr="00AD79D6">
        <w:trPr>
          <w:cantSplit/>
        </w:trPr>
        <w:tc>
          <w:tcPr>
            <w:tcW w:w="2375" w:type="dxa"/>
          </w:tcPr>
          <w:p w14:paraId="3FFC8B79" w14:textId="77777777" w:rsidR="00AD79D6" w:rsidRPr="00AD79D6" w:rsidRDefault="00AD79D6" w:rsidP="00F52715">
            <w:pPr>
              <w:pStyle w:val="Tabletitle"/>
              <w:jc w:val="left"/>
              <w:rPr>
                <w:rFonts w:ascii="Arial" w:hAnsi="Arial" w:cs="Arial"/>
              </w:rPr>
            </w:pPr>
            <w:r w:rsidRPr="00AD79D6">
              <w:rPr>
                <w:rFonts w:ascii="Arial" w:hAnsi="Arial" w:cs="Arial"/>
              </w:rPr>
              <w:t>Objective(s):</w:t>
            </w:r>
          </w:p>
        </w:tc>
        <w:tc>
          <w:tcPr>
            <w:tcW w:w="6690" w:type="dxa"/>
          </w:tcPr>
          <w:p w14:paraId="567F655E"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Brief statement of primary study objectives and the main secondary study objectives.</w:t>
            </w:r>
          </w:p>
        </w:tc>
      </w:tr>
      <w:tr w:rsidR="00AD79D6" w:rsidRPr="00964B41" w14:paraId="00A1E796" w14:textId="77777777" w:rsidTr="00AD79D6">
        <w:trPr>
          <w:cantSplit/>
        </w:trPr>
        <w:tc>
          <w:tcPr>
            <w:tcW w:w="2375" w:type="dxa"/>
          </w:tcPr>
          <w:p w14:paraId="451E4651" w14:textId="77777777" w:rsidR="00AD79D6" w:rsidRPr="00AD79D6" w:rsidRDefault="00AD79D6" w:rsidP="00F52715">
            <w:pPr>
              <w:pStyle w:val="Tabletitle"/>
              <w:jc w:val="left"/>
              <w:rPr>
                <w:rFonts w:ascii="Arial" w:hAnsi="Arial" w:cs="Arial"/>
              </w:rPr>
            </w:pPr>
            <w:r w:rsidRPr="00AD79D6">
              <w:rPr>
                <w:rFonts w:ascii="Arial" w:hAnsi="Arial" w:cs="Arial"/>
              </w:rPr>
              <w:t>Outcome(s):</w:t>
            </w:r>
          </w:p>
        </w:tc>
        <w:tc>
          <w:tcPr>
            <w:tcW w:w="6690" w:type="dxa"/>
          </w:tcPr>
          <w:p w14:paraId="357C67AB"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Brief statement of primary study outcome and the main secondary study outcome measures.</w:t>
            </w:r>
          </w:p>
        </w:tc>
      </w:tr>
      <w:tr w:rsidR="00AD79D6" w:rsidRPr="00964B41" w14:paraId="0667E6F8" w14:textId="77777777" w:rsidTr="00AD79D6">
        <w:trPr>
          <w:cantSplit/>
        </w:trPr>
        <w:tc>
          <w:tcPr>
            <w:tcW w:w="2375" w:type="dxa"/>
          </w:tcPr>
          <w:p w14:paraId="5E3E1E83" w14:textId="77777777" w:rsidR="00AD79D6" w:rsidRPr="00AD79D6" w:rsidRDefault="00AD79D6" w:rsidP="00F52715">
            <w:pPr>
              <w:pStyle w:val="Tabletitle"/>
              <w:jc w:val="left"/>
              <w:rPr>
                <w:rFonts w:ascii="Arial" w:hAnsi="Arial" w:cs="Arial"/>
              </w:rPr>
            </w:pPr>
            <w:r w:rsidRPr="00AD79D6">
              <w:rPr>
                <w:rFonts w:ascii="Arial" w:hAnsi="Arial" w:cs="Arial"/>
              </w:rPr>
              <w:t>Study design:</w:t>
            </w:r>
          </w:p>
        </w:tc>
        <w:tc>
          <w:tcPr>
            <w:tcW w:w="6690" w:type="dxa"/>
          </w:tcPr>
          <w:p w14:paraId="10256A33"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Design attributes such as open label; randomised, placebo or active control; cross-over design, etc.</w:t>
            </w:r>
          </w:p>
        </w:tc>
      </w:tr>
      <w:tr w:rsidR="00AD79D6" w:rsidRPr="00964B41" w14:paraId="0DEA78B4" w14:textId="77777777" w:rsidTr="00AD79D6">
        <w:trPr>
          <w:cantSplit/>
        </w:trPr>
        <w:tc>
          <w:tcPr>
            <w:tcW w:w="2375" w:type="dxa"/>
          </w:tcPr>
          <w:p w14:paraId="5B1473A9" w14:textId="77777777" w:rsidR="00AD79D6" w:rsidRPr="00AD79D6" w:rsidRDefault="00AD79D6" w:rsidP="00F52715">
            <w:pPr>
              <w:pStyle w:val="Tabletitle"/>
              <w:jc w:val="left"/>
              <w:rPr>
                <w:rFonts w:ascii="Arial" w:hAnsi="Arial" w:cs="Arial"/>
              </w:rPr>
            </w:pPr>
            <w:r w:rsidRPr="00AD79D6">
              <w:rPr>
                <w:rFonts w:ascii="Arial" w:hAnsi="Arial" w:cs="Arial"/>
              </w:rPr>
              <w:t>Inclusion / Exclusion criteria:</w:t>
            </w:r>
          </w:p>
        </w:tc>
        <w:tc>
          <w:tcPr>
            <w:tcW w:w="6690" w:type="dxa"/>
          </w:tcPr>
          <w:p w14:paraId="3AA603BF"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Brief description of the anticipated study population, the key inclusion and exclusion criteria and if applicable, the reasons for inclusion of vulnerable participants</w:t>
            </w:r>
          </w:p>
        </w:tc>
      </w:tr>
      <w:tr w:rsidR="00AD79D6" w:rsidRPr="00964B41" w14:paraId="68A2FD23" w14:textId="77777777" w:rsidTr="00AD79D6">
        <w:trPr>
          <w:cantSplit/>
        </w:trPr>
        <w:tc>
          <w:tcPr>
            <w:tcW w:w="2375" w:type="dxa"/>
          </w:tcPr>
          <w:p w14:paraId="77253B59" w14:textId="77777777" w:rsidR="00AD79D6" w:rsidRPr="00AD79D6" w:rsidRDefault="00AD79D6" w:rsidP="00F52715">
            <w:pPr>
              <w:pStyle w:val="Tabletitle"/>
              <w:jc w:val="left"/>
              <w:rPr>
                <w:rFonts w:ascii="Arial" w:hAnsi="Arial" w:cs="Arial"/>
              </w:rPr>
            </w:pPr>
            <w:r w:rsidRPr="00AD79D6">
              <w:rPr>
                <w:rFonts w:ascii="Arial" w:hAnsi="Arial" w:cs="Arial"/>
              </w:rPr>
              <w:t>Measurements and procedures:</w:t>
            </w:r>
          </w:p>
        </w:tc>
        <w:tc>
          <w:tcPr>
            <w:tcW w:w="6690" w:type="dxa"/>
          </w:tcPr>
          <w:p w14:paraId="6A62BABE"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 xml:space="preserve">Describe the study intervention (methodology, procedures, sampling if applicable) </w:t>
            </w:r>
          </w:p>
        </w:tc>
      </w:tr>
      <w:tr w:rsidR="00AD79D6" w:rsidRPr="00AD79D6" w14:paraId="4EE4DD9D" w14:textId="77777777" w:rsidTr="00AD79D6">
        <w:trPr>
          <w:cantSplit/>
        </w:trPr>
        <w:tc>
          <w:tcPr>
            <w:tcW w:w="2375" w:type="dxa"/>
          </w:tcPr>
          <w:p w14:paraId="4FD61A0E" w14:textId="77777777" w:rsidR="00AD79D6" w:rsidRPr="00AD79D6" w:rsidRDefault="00AD79D6" w:rsidP="00F52715">
            <w:pPr>
              <w:pStyle w:val="Tabletitle"/>
              <w:jc w:val="left"/>
              <w:rPr>
                <w:rFonts w:ascii="Arial" w:hAnsi="Arial" w:cs="Arial"/>
              </w:rPr>
            </w:pPr>
            <w:r w:rsidRPr="00AD79D6">
              <w:rPr>
                <w:rFonts w:ascii="Arial" w:hAnsi="Arial" w:cs="Arial"/>
              </w:rPr>
              <w:t xml:space="preserve">Study Product / Intervention: </w:t>
            </w:r>
          </w:p>
        </w:tc>
        <w:tc>
          <w:tcPr>
            <w:tcW w:w="6690" w:type="dxa"/>
          </w:tcPr>
          <w:p w14:paraId="63B26BF7"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 xml:space="preserve">Describe the study specific intervention (product (drug / device name (generic), dose, route, regimen) used in the study). Duration of product administration (also run-in if applicable) </w:t>
            </w:r>
          </w:p>
        </w:tc>
      </w:tr>
      <w:tr w:rsidR="00AD79D6" w:rsidRPr="00964B41" w14:paraId="06C323E0" w14:textId="77777777" w:rsidTr="00AD79D6">
        <w:trPr>
          <w:cantSplit/>
        </w:trPr>
        <w:tc>
          <w:tcPr>
            <w:tcW w:w="2375" w:type="dxa"/>
          </w:tcPr>
          <w:p w14:paraId="3D16A5AE" w14:textId="77777777" w:rsidR="00AD79D6" w:rsidRPr="00AD79D6" w:rsidRDefault="00AD79D6" w:rsidP="00F52715">
            <w:pPr>
              <w:pStyle w:val="Tabletitle"/>
              <w:jc w:val="left"/>
              <w:rPr>
                <w:rFonts w:ascii="Arial" w:hAnsi="Arial" w:cs="Arial"/>
              </w:rPr>
            </w:pPr>
            <w:r w:rsidRPr="00AD79D6">
              <w:rPr>
                <w:rFonts w:ascii="Arial" w:hAnsi="Arial" w:cs="Arial"/>
              </w:rPr>
              <w:t>Control Intervention (if applicable):</w:t>
            </w:r>
          </w:p>
        </w:tc>
        <w:tc>
          <w:tcPr>
            <w:tcW w:w="6690" w:type="dxa"/>
          </w:tcPr>
          <w:p w14:paraId="28DECF4A"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 xml:space="preserve">Describe if applicable the comparator(s) (e.g. active control, reference therapy, placebo) </w:t>
            </w:r>
          </w:p>
        </w:tc>
      </w:tr>
      <w:tr w:rsidR="00AD79D6" w:rsidRPr="00964B41" w14:paraId="0FF9169F" w14:textId="77777777" w:rsidTr="00AD79D6">
        <w:trPr>
          <w:cantSplit/>
        </w:trPr>
        <w:tc>
          <w:tcPr>
            <w:tcW w:w="2375" w:type="dxa"/>
          </w:tcPr>
          <w:p w14:paraId="074401A0" w14:textId="77777777" w:rsidR="00AD79D6" w:rsidRPr="00AD79D6" w:rsidRDefault="00AD79D6" w:rsidP="00F52715">
            <w:pPr>
              <w:pStyle w:val="Tabletitle"/>
              <w:jc w:val="left"/>
              <w:rPr>
                <w:rFonts w:ascii="Arial" w:hAnsi="Arial" w:cs="Arial"/>
              </w:rPr>
            </w:pPr>
            <w:r w:rsidRPr="00AD79D6">
              <w:rPr>
                <w:rFonts w:ascii="Arial" w:hAnsi="Arial" w:cs="Arial"/>
              </w:rPr>
              <w:t>Number of Participants with Rationale:</w:t>
            </w:r>
          </w:p>
        </w:tc>
        <w:tc>
          <w:tcPr>
            <w:tcW w:w="6690" w:type="dxa"/>
          </w:tcPr>
          <w:p w14:paraId="56FF01E8"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Number of participants projected for the entire study (e.g. not for simply one site, rather for entire study, all sites combined). Give the total and the numbers for each treatment group</w:t>
            </w:r>
            <w:r w:rsidRPr="00AD79D6">
              <w:rPr>
                <w:rFonts w:ascii="Arial" w:hAnsi="Arial" w:cs="Arial"/>
                <w:vanish/>
                <w:sz w:val="20"/>
                <w:szCs w:val="20"/>
              </w:rPr>
              <w:t>, and the explanation for this sample size, if there is no power analysis possible</w:t>
            </w:r>
            <w:r w:rsidRPr="00AD79D6">
              <w:rPr>
                <w:rFonts w:ascii="Arial" w:hAnsi="Arial" w:cs="Arial"/>
                <w:sz w:val="20"/>
                <w:szCs w:val="20"/>
              </w:rPr>
              <w:t>.</w:t>
            </w:r>
          </w:p>
        </w:tc>
      </w:tr>
      <w:tr w:rsidR="00AD79D6" w:rsidRPr="00964B41" w14:paraId="532E559F" w14:textId="77777777" w:rsidTr="00AD79D6">
        <w:trPr>
          <w:cantSplit/>
        </w:trPr>
        <w:tc>
          <w:tcPr>
            <w:tcW w:w="2375" w:type="dxa"/>
          </w:tcPr>
          <w:p w14:paraId="61E59678" w14:textId="77777777" w:rsidR="00AD79D6" w:rsidRPr="00AD79D6" w:rsidRDefault="00AD79D6" w:rsidP="00F52715">
            <w:pPr>
              <w:pStyle w:val="Tabletitle"/>
              <w:jc w:val="left"/>
              <w:rPr>
                <w:rFonts w:ascii="Arial" w:hAnsi="Arial" w:cs="Arial"/>
              </w:rPr>
            </w:pPr>
            <w:r w:rsidRPr="00AD79D6">
              <w:rPr>
                <w:rFonts w:ascii="Arial" w:hAnsi="Arial" w:cs="Arial"/>
              </w:rPr>
              <w:t>Study Duration:</w:t>
            </w:r>
          </w:p>
        </w:tc>
        <w:tc>
          <w:tcPr>
            <w:tcW w:w="6690" w:type="dxa"/>
          </w:tcPr>
          <w:p w14:paraId="3FCA6916"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Estimated duration for the main investigational plan (e.g. from start of screening of first participant to last participant processed and finishing the study)</w:t>
            </w:r>
          </w:p>
        </w:tc>
      </w:tr>
      <w:tr w:rsidR="00AD79D6" w:rsidRPr="00964B41" w14:paraId="20D43EBB" w14:textId="77777777" w:rsidTr="00AD79D6">
        <w:trPr>
          <w:cantSplit/>
        </w:trPr>
        <w:tc>
          <w:tcPr>
            <w:tcW w:w="2375" w:type="dxa"/>
          </w:tcPr>
          <w:p w14:paraId="33978C6E" w14:textId="77777777" w:rsidR="00AD79D6" w:rsidRPr="00AD79D6" w:rsidRDefault="00AD79D6" w:rsidP="00F52715">
            <w:pPr>
              <w:pStyle w:val="Tabletitle"/>
              <w:jc w:val="left"/>
              <w:rPr>
                <w:rFonts w:ascii="Arial" w:hAnsi="Arial" w:cs="Arial"/>
              </w:rPr>
            </w:pPr>
            <w:r w:rsidRPr="00AD79D6">
              <w:rPr>
                <w:rFonts w:ascii="Arial" w:hAnsi="Arial" w:cs="Arial"/>
              </w:rPr>
              <w:t>Study Schedule:</w:t>
            </w:r>
          </w:p>
        </w:tc>
        <w:tc>
          <w:tcPr>
            <w:tcW w:w="6690" w:type="dxa"/>
          </w:tcPr>
          <w:p w14:paraId="57F31F5E"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Month Year of First-Participant-In (planned)</w:t>
            </w:r>
          </w:p>
          <w:p w14:paraId="250736F6"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Month Year of Last-Participant-Out (planned)</w:t>
            </w:r>
          </w:p>
        </w:tc>
      </w:tr>
      <w:tr w:rsidR="00AD79D6" w:rsidRPr="00AD79D6" w14:paraId="5099CF45" w14:textId="77777777" w:rsidTr="00AD79D6">
        <w:trPr>
          <w:cantSplit/>
        </w:trPr>
        <w:tc>
          <w:tcPr>
            <w:tcW w:w="2375" w:type="dxa"/>
          </w:tcPr>
          <w:p w14:paraId="09774ABA" w14:textId="77777777" w:rsidR="00AD79D6" w:rsidRPr="00AD79D6" w:rsidRDefault="00AD79D6" w:rsidP="00F52715">
            <w:pPr>
              <w:pStyle w:val="Tabletitle"/>
              <w:jc w:val="left"/>
              <w:rPr>
                <w:rFonts w:ascii="Arial" w:hAnsi="Arial" w:cs="Arial"/>
              </w:rPr>
            </w:pPr>
            <w:r w:rsidRPr="00AD79D6">
              <w:rPr>
                <w:rFonts w:ascii="Arial" w:hAnsi="Arial" w:cs="Arial"/>
              </w:rPr>
              <w:t>Investigator(s):</w:t>
            </w:r>
          </w:p>
        </w:tc>
        <w:tc>
          <w:tcPr>
            <w:tcW w:w="6690" w:type="dxa"/>
          </w:tcPr>
          <w:p w14:paraId="407A7D4A"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Name(s) of Investigator(s)</w:t>
            </w:r>
          </w:p>
          <w:p w14:paraId="362550CE"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Full contact details</w:t>
            </w:r>
          </w:p>
        </w:tc>
      </w:tr>
      <w:tr w:rsidR="00AD79D6" w:rsidRPr="00AD79D6" w14:paraId="32C7E0D3" w14:textId="77777777" w:rsidTr="00AD79D6">
        <w:trPr>
          <w:cantSplit/>
        </w:trPr>
        <w:tc>
          <w:tcPr>
            <w:tcW w:w="2375" w:type="dxa"/>
          </w:tcPr>
          <w:p w14:paraId="37B15B24" w14:textId="77777777" w:rsidR="00AD79D6" w:rsidRPr="00AD79D6" w:rsidRDefault="00AD79D6" w:rsidP="00F52715">
            <w:pPr>
              <w:pStyle w:val="Tabletitle"/>
              <w:jc w:val="left"/>
              <w:rPr>
                <w:rFonts w:ascii="Arial" w:hAnsi="Arial" w:cs="Arial"/>
              </w:rPr>
            </w:pPr>
            <w:r w:rsidRPr="00AD79D6">
              <w:rPr>
                <w:rFonts w:ascii="Arial" w:hAnsi="Arial" w:cs="Arial"/>
              </w:rPr>
              <w:t>Study Centre(s):</w:t>
            </w:r>
          </w:p>
        </w:tc>
        <w:tc>
          <w:tcPr>
            <w:tcW w:w="6690" w:type="dxa"/>
          </w:tcPr>
          <w:p w14:paraId="2A023C16"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lang w:val="it-IT"/>
              </w:rPr>
              <w:t xml:space="preserve">Single-centre or multi-centre. </w:t>
            </w:r>
            <w:r w:rsidRPr="00AD79D6">
              <w:rPr>
                <w:rFonts w:ascii="Arial" w:hAnsi="Arial" w:cs="Arial"/>
                <w:sz w:val="20"/>
                <w:szCs w:val="20"/>
              </w:rPr>
              <w:t>If multi-centre note number of projected centres to be involved. Or countries if multi-national study</w:t>
            </w:r>
          </w:p>
        </w:tc>
      </w:tr>
      <w:tr w:rsidR="00AD79D6" w:rsidRPr="00AD79D6" w14:paraId="6AE73EBB" w14:textId="77777777" w:rsidTr="00AD79D6">
        <w:trPr>
          <w:cantSplit/>
        </w:trPr>
        <w:tc>
          <w:tcPr>
            <w:tcW w:w="2375" w:type="dxa"/>
          </w:tcPr>
          <w:p w14:paraId="3908C769" w14:textId="77777777" w:rsidR="00AD79D6" w:rsidRPr="00AD79D6" w:rsidRDefault="00AD79D6" w:rsidP="00F52715">
            <w:pPr>
              <w:pStyle w:val="Tabletitle"/>
              <w:jc w:val="left"/>
              <w:rPr>
                <w:rFonts w:ascii="Arial" w:hAnsi="Arial" w:cs="Arial"/>
              </w:rPr>
            </w:pPr>
            <w:r w:rsidRPr="00AD79D6">
              <w:rPr>
                <w:rFonts w:ascii="Arial" w:hAnsi="Arial" w:cs="Arial"/>
              </w:rPr>
              <w:lastRenderedPageBreak/>
              <w:t>Statistical Considerations:</w:t>
            </w:r>
          </w:p>
        </w:tc>
        <w:tc>
          <w:tcPr>
            <w:tcW w:w="6690" w:type="dxa"/>
          </w:tcPr>
          <w:p w14:paraId="20D6C8EF" w14:textId="77777777" w:rsidR="00AD79D6" w:rsidRPr="00AD79D6" w:rsidRDefault="00AD79D6" w:rsidP="00F52715">
            <w:pPr>
              <w:pStyle w:val="instruction"/>
              <w:rPr>
                <w:rFonts w:ascii="Arial" w:hAnsi="Arial" w:cs="Arial"/>
                <w:sz w:val="20"/>
                <w:szCs w:val="20"/>
              </w:rPr>
            </w:pPr>
            <w:r w:rsidRPr="00AD79D6">
              <w:rPr>
                <w:rFonts w:ascii="Arial" w:hAnsi="Arial" w:cs="Arial"/>
                <w:sz w:val="20"/>
                <w:szCs w:val="20"/>
              </w:rPr>
              <w:t>A very brief description of the main elements of the statistical methodology to be used in the study. Explanation to sample size</w:t>
            </w:r>
          </w:p>
        </w:tc>
      </w:tr>
      <w:tr w:rsidR="00AD79D6" w:rsidRPr="00964B41" w14:paraId="521952FC" w14:textId="77777777" w:rsidTr="00AD79D6">
        <w:trPr>
          <w:cantSplit/>
        </w:trPr>
        <w:tc>
          <w:tcPr>
            <w:tcW w:w="2375" w:type="dxa"/>
          </w:tcPr>
          <w:p w14:paraId="445E77D5" w14:textId="77777777" w:rsidR="00AD79D6" w:rsidRPr="00AD79D6" w:rsidRDefault="00AD79D6" w:rsidP="00F52715">
            <w:pPr>
              <w:pStyle w:val="Tabletitle"/>
              <w:jc w:val="left"/>
              <w:rPr>
                <w:rFonts w:ascii="Arial" w:hAnsi="Arial" w:cs="Arial"/>
              </w:rPr>
            </w:pPr>
            <w:r w:rsidRPr="00AD79D6">
              <w:rPr>
                <w:rFonts w:ascii="Arial" w:hAnsi="Arial" w:cs="Arial"/>
              </w:rPr>
              <w:t>GCP Statement:</w:t>
            </w:r>
          </w:p>
        </w:tc>
        <w:tc>
          <w:tcPr>
            <w:tcW w:w="6690" w:type="dxa"/>
          </w:tcPr>
          <w:p w14:paraId="7727EF6E" w14:textId="77777777" w:rsidR="00AD79D6" w:rsidRPr="00AD79D6" w:rsidRDefault="00AD79D6" w:rsidP="00F52715">
            <w:pPr>
              <w:rPr>
                <w:rFonts w:ascii="Arial" w:hAnsi="Arial" w:cs="Arial"/>
                <w:b/>
                <w:bCs/>
                <w:sz w:val="20"/>
                <w:szCs w:val="20"/>
                <w:u w:val="single"/>
                <w:lang w:val="en-US"/>
              </w:rPr>
            </w:pPr>
            <w:r w:rsidRPr="00AD79D6">
              <w:rPr>
                <w:rFonts w:ascii="Arial" w:hAnsi="Arial" w:cs="Arial"/>
                <w:sz w:val="20"/>
                <w:szCs w:val="20"/>
                <w:lang w:val="en-US"/>
              </w:rPr>
              <w:t xml:space="preserve">This study will be conducted in compliance with the protocol, the current version of the Declaration of Helsinki, the ICH-GCP or ISO EN 14155 (as far as applicable) as well as all national legal and regulatory requirements. </w:t>
            </w:r>
          </w:p>
        </w:tc>
      </w:tr>
    </w:tbl>
    <w:p w14:paraId="1447FD84" w14:textId="77777777" w:rsidR="00AD79D6" w:rsidRPr="00AD79D6" w:rsidRDefault="00AD79D6" w:rsidP="00BD1A92">
      <w:pPr>
        <w:numPr>
          <w:ilvl w:val="12"/>
          <w:numId w:val="0"/>
        </w:numPr>
        <w:jc w:val="both"/>
        <w:rPr>
          <w:rFonts w:ascii="Arial" w:hAnsi="Arial" w:cs="Arial"/>
          <w:sz w:val="20"/>
          <w:szCs w:val="20"/>
          <w:lang w:val="en-US"/>
        </w:rPr>
      </w:pPr>
    </w:p>
    <w:p w14:paraId="28D572F7" w14:textId="77777777" w:rsidR="00AD79D6" w:rsidRPr="00AD79D6" w:rsidRDefault="00AD79D6" w:rsidP="00BD1A92">
      <w:pPr>
        <w:numPr>
          <w:ilvl w:val="12"/>
          <w:numId w:val="0"/>
        </w:numPr>
        <w:jc w:val="both"/>
        <w:rPr>
          <w:rFonts w:ascii="Arial" w:hAnsi="Arial" w:cs="Arial"/>
          <w:sz w:val="20"/>
          <w:szCs w:val="20"/>
          <w:lang w:val="en-US"/>
        </w:rPr>
      </w:pPr>
    </w:p>
    <w:p w14:paraId="0251668E" w14:textId="77777777" w:rsidR="00BD1A92" w:rsidRPr="00AD79D6" w:rsidRDefault="00BD1A92" w:rsidP="00BD1A92">
      <w:pPr>
        <w:keepNext/>
        <w:pBdr>
          <w:top w:val="single" w:sz="4" w:space="1" w:color="auto"/>
        </w:pBdr>
        <w:spacing w:before="240" w:after="60"/>
        <w:outlineLvl w:val="3"/>
        <w:rPr>
          <w:rFonts w:ascii="Arial" w:hAnsi="Arial" w:cs="Arial"/>
          <w:sz w:val="20"/>
          <w:szCs w:val="20"/>
          <w:lang w:val="en-US"/>
        </w:rPr>
      </w:pPr>
      <w:r w:rsidRPr="00AD79D6">
        <w:rPr>
          <w:rFonts w:ascii="Arial" w:hAnsi="Arial" w:cs="Arial"/>
          <w:b/>
          <w:bCs/>
          <w:sz w:val="20"/>
          <w:szCs w:val="28"/>
          <w:lang w:val="en-US"/>
        </w:rPr>
        <w:t>Explanation for the Inclusion of vulnerable Subjects (if applicable):</w:t>
      </w:r>
      <w:r w:rsidRPr="00AD79D6">
        <w:rPr>
          <w:rFonts w:ascii="Arial" w:hAnsi="Arial" w:cs="Arial"/>
          <w:sz w:val="20"/>
          <w:szCs w:val="20"/>
          <w:lang w:val="en-US"/>
        </w:rPr>
        <w:t xml:space="preserve"> </w:t>
      </w:r>
    </w:p>
    <w:p w14:paraId="07D80817" w14:textId="44F89E3F" w:rsidR="00BD1A92" w:rsidRPr="00AD79D6" w:rsidRDefault="00BD1A92" w:rsidP="00BD1A92">
      <w:pPr>
        <w:rPr>
          <w:rFonts w:ascii="Arial" w:hAnsi="Arial" w:cs="Arial"/>
          <w:sz w:val="20"/>
          <w:szCs w:val="20"/>
          <w:lang w:val="en-US"/>
        </w:rPr>
      </w:pPr>
    </w:p>
    <w:p w14:paraId="05BB1E2C" w14:textId="77777777" w:rsidR="00BD1A92" w:rsidRPr="00AD79D6" w:rsidRDefault="00BD1A92" w:rsidP="00BD1A92">
      <w:pPr>
        <w:rPr>
          <w:rFonts w:ascii="Arial" w:hAnsi="Arial" w:cs="Arial"/>
          <w:sz w:val="20"/>
          <w:szCs w:val="20"/>
          <w:lang w:val="en-US"/>
        </w:rPr>
      </w:pPr>
    </w:p>
    <w:p w14:paraId="768130D9" w14:textId="77777777" w:rsidR="00BD1A92" w:rsidRPr="00AD79D6" w:rsidRDefault="00BD1A92" w:rsidP="00BD1A92">
      <w:pPr>
        <w:keepNext/>
        <w:pBdr>
          <w:top w:val="single" w:sz="4" w:space="1" w:color="auto"/>
        </w:pBdr>
        <w:spacing w:before="240" w:after="60"/>
        <w:outlineLvl w:val="3"/>
        <w:rPr>
          <w:rFonts w:ascii="Arial" w:hAnsi="Arial" w:cs="Arial"/>
          <w:bCs/>
          <w:sz w:val="20"/>
          <w:szCs w:val="28"/>
          <w:lang w:val="en-US"/>
        </w:rPr>
      </w:pPr>
      <w:r w:rsidRPr="00AD79D6">
        <w:rPr>
          <w:rFonts w:ascii="Arial" w:hAnsi="Arial" w:cs="Arial"/>
          <w:b/>
          <w:bCs/>
          <w:sz w:val="20"/>
          <w:szCs w:val="28"/>
          <w:lang w:val="en-US"/>
        </w:rPr>
        <w:t xml:space="preserve">Recruitment Procedure (if </w:t>
      </w:r>
      <w:proofErr w:type="gramStart"/>
      <w:r w:rsidRPr="00AD79D6">
        <w:rPr>
          <w:rFonts w:ascii="Arial" w:hAnsi="Arial" w:cs="Arial"/>
          <w:b/>
          <w:bCs/>
          <w:sz w:val="20"/>
          <w:szCs w:val="28"/>
          <w:lang w:val="en-US"/>
        </w:rPr>
        <w:t>applicable :</w:t>
      </w:r>
      <w:proofErr w:type="gramEnd"/>
      <w:r w:rsidRPr="00AD79D6">
        <w:rPr>
          <w:rFonts w:ascii="Arial" w:hAnsi="Arial" w:cs="Arial"/>
          <w:b/>
          <w:bCs/>
          <w:sz w:val="20"/>
          <w:szCs w:val="28"/>
          <w:lang w:val="en-US"/>
        </w:rPr>
        <w:t xml:space="preserve"> Advice/Flyer have to be submitted ; if applicable, please indicate the </w:t>
      </w:r>
      <w:proofErr w:type="spellStart"/>
      <w:r w:rsidRPr="00AD79D6">
        <w:rPr>
          <w:rFonts w:ascii="Arial" w:hAnsi="Arial" w:cs="Arial"/>
          <w:b/>
          <w:bCs/>
          <w:sz w:val="20"/>
          <w:szCs w:val="28"/>
          <w:lang w:val="en-US"/>
        </w:rPr>
        <w:t>Localisation</w:t>
      </w:r>
      <w:proofErr w:type="spellEnd"/>
      <w:r w:rsidRPr="00AD79D6">
        <w:rPr>
          <w:rFonts w:ascii="Arial" w:hAnsi="Arial" w:cs="Arial"/>
          <w:b/>
          <w:bCs/>
          <w:sz w:val="20"/>
          <w:szCs w:val="28"/>
          <w:lang w:val="en-US"/>
        </w:rPr>
        <w:t xml:space="preserve"> / Medium (which </w:t>
      </w:r>
      <w:proofErr w:type="spellStart"/>
      <w:r w:rsidRPr="00AD79D6">
        <w:rPr>
          <w:rFonts w:ascii="Arial" w:hAnsi="Arial" w:cs="Arial"/>
          <w:b/>
          <w:bCs/>
          <w:sz w:val="20"/>
          <w:szCs w:val="28"/>
          <w:lang w:val="en-US"/>
        </w:rPr>
        <w:t>Newspapier</w:t>
      </w:r>
      <w:proofErr w:type="spellEnd"/>
      <w:r w:rsidRPr="00AD79D6">
        <w:rPr>
          <w:rFonts w:ascii="Arial" w:hAnsi="Arial" w:cs="Arial"/>
          <w:b/>
          <w:bCs/>
          <w:sz w:val="20"/>
          <w:szCs w:val="28"/>
          <w:lang w:val="en-US"/>
        </w:rPr>
        <w:t>)</w:t>
      </w:r>
    </w:p>
    <w:p w14:paraId="553BF297" w14:textId="77777777" w:rsidR="00BD1A92" w:rsidRPr="00AD79D6" w:rsidRDefault="00BD1A92" w:rsidP="00BD1A92">
      <w:pPr>
        <w:rPr>
          <w:rFonts w:ascii="Arial" w:hAnsi="Arial" w:cs="Arial"/>
          <w:sz w:val="20"/>
          <w:szCs w:val="20"/>
          <w:lang w:val="en-US"/>
        </w:rPr>
      </w:pPr>
    </w:p>
    <w:p w14:paraId="77D6643E" w14:textId="77777777" w:rsidR="00BD1A92" w:rsidRPr="00AD79D6" w:rsidRDefault="00BD1A92" w:rsidP="00BD1A92">
      <w:pPr>
        <w:rPr>
          <w:rFonts w:ascii="Arial" w:hAnsi="Arial" w:cs="Arial"/>
          <w:sz w:val="20"/>
          <w:szCs w:val="20"/>
          <w:lang w:val="en-US"/>
        </w:rPr>
      </w:pPr>
    </w:p>
    <w:p w14:paraId="76D0931C" w14:textId="77777777" w:rsidR="00BD1A92" w:rsidRPr="00AD79D6" w:rsidRDefault="00BD1A92" w:rsidP="00BD1A92">
      <w:pPr>
        <w:keepNext/>
        <w:pBdr>
          <w:top w:val="single" w:sz="4" w:space="1" w:color="auto"/>
        </w:pBdr>
        <w:spacing w:before="240" w:after="60"/>
        <w:outlineLvl w:val="3"/>
        <w:rPr>
          <w:rFonts w:ascii="Arial" w:hAnsi="Arial" w:cs="Arial"/>
          <w:b/>
          <w:sz w:val="20"/>
          <w:szCs w:val="20"/>
          <w:lang w:val="en-US"/>
        </w:rPr>
      </w:pPr>
      <w:r w:rsidRPr="00AD79D6">
        <w:rPr>
          <w:rFonts w:ascii="Arial" w:hAnsi="Arial" w:cs="Arial"/>
          <w:b/>
          <w:bCs/>
          <w:sz w:val="20"/>
          <w:szCs w:val="28"/>
          <w:lang w:val="en-US"/>
        </w:rPr>
        <w:t>Study Procedure/Flowchart with Timelines</w:t>
      </w:r>
      <w:r w:rsidRPr="00AD79D6">
        <w:rPr>
          <w:rFonts w:ascii="Arial" w:hAnsi="Arial" w:cs="Arial"/>
          <w:b/>
          <w:bCs/>
          <w:sz w:val="20"/>
          <w:szCs w:val="20"/>
          <w:lang w:val="en-US"/>
        </w:rPr>
        <w:t>: Study specific Examinations have to be clearly identified</w:t>
      </w:r>
    </w:p>
    <w:p w14:paraId="3AA88B4A" w14:textId="77777777" w:rsidR="00BD1A92" w:rsidRPr="00AD79D6" w:rsidRDefault="00BD1A92" w:rsidP="00BD1A92">
      <w:pPr>
        <w:numPr>
          <w:ilvl w:val="12"/>
          <w:numId w:val="0"/>
        </w:numPr>
        <w:jc w:val="both"/>
        <w:rPr>
          <w:rFonts w:ascii="Arial" w:hAnsi="Arial" w:cs="Arial"/>
          <w:sz w:val="20"/>
          <w:szCs w:val="20"/>
          <w:lang w:val="en-US"/>
        </w:rPr>
      </w:pPr>
    </w:p>
    <w:p w14:paraId="6EF461EF" w14:textId="77777777" w:rsidR="00BD1A92" w:rsidRPr="00AD79D6" w:rsidRDefault="00BD1A92" w:rsidP="00BD1A92">
      <w:pPr>
        <w:numPr>
          <w:ilvl w:val="12"/>
          <w:numId w:val="0"/>
        </w:numPr>
        <w:jc w:val="both"/>
        <w:rPr>
          <w:rFonts w:ascii="Arial" w:hAnsi="Arial" w:cs="Arial"/>
          <w:sz w:val="20"/>
          <w:szCs w:val="20"/>
          <w:lang w:val="en-US"/>
        </w:rPr>
      </w:pPr>
    </w:p>
    <w:p w14:paraId="305DF5AD" w14:textId="77777777" w:rsidR="00BD1A92" w:rsidRPr="00AD79D6" w:rsidRDefault="00BD1A92" w:rsidP="00BD1A92">
      <w:pPr>
        <w:keepNext/>
        <w:pBdr>
          <w:top w:val="single" w:sz="4" w:space="1" w:color="auto"/>
        </w:pBdr>
        <w:spacing w:before="240" w:after="60"/>
        <w:outlineLvl w:val="3"/>
        <w:rPr>
          <w:rFonts w:ascii="Arial" w:hAnsi="Arial" w:cs="Arial"/>
          <w:sz w:val="20"/>
          <w:szCs w:val="20"/>
          <w:lang w:val="en-US"/>
        </w:rPr>
      </w:pPr>
      <w:r w:rsidRPr="00AD79D6">
        <w:rPr>
          <w:rFonts w:ascii="Arial" w:hAnsi="Arial" w:cs="Arial"/>
          <w:b/>
          <w:bCs/>
          <w:sz w:val="20"/>
          <w:szCs w:val="28"/>
          <w:lang w:val="en-US"/>
        </w:rPr>
        <w:t>Risks/ Inconveniences, which are Study specific:</w:t>
      </w:r>
      <w:r w:rsidRPr="00AD79D6">
        <w:rPr>
          <w:rFonts w:ascii="Arial" w:hAnsi="Arial" w:cs="Arial"/>
          <w:sz w:val="20"/>
          <w:szCs w:val="20"/>
          <w:lang w:val="en-US"/>
        </w:rPr>
        <w:t xml:space="preserve"> </w:t>
      </w:r>
    </w:p>
    <w:p w14:paraId="1FA6BE66" w14:textId="77777777" w:rsidR="00BD1A92" w:rsidRPr="00AD79D6" w:rsidRDefault="00BD1A92" w:rsidP="00BD1A92">
      <w:pPr>
        <w:rPr>
          <w:rFonts w:ascii="Arial" w:hAnsi="Arial" w:cs="Arial"/>
          <w:sz w:val="20"/>
          <w:szCs w:val="20"/>
          <w:lang w:val="en-US"/>
        </w:rPr>
      </w:pPr>
    </w:p>
    <w:p w14:paraId="5AE30CA5" w14:textId="77777777" w:rsidR="00BD1A92" w:rsidRPr="00AD79D6" w:rsidRDefault="00BD1A92" w:rsidP="00BD1A92">
      <w:pPr>
        <w:rPr>
          <w:rFonts w:ascii="Arial" w:hAnsi="Arial" w:cs="Arial"/>
          <w:sz w:val="20"/>
          <w:szCs w:val="20"/>
          <w:lang w:val="en-US"/>
        </w:rPr>
      </w:pPr>
    </w:p>
    <w:p w14:paraId="5368FB9E" w14:textId="77777777" w:rsidR="00BD1A92" w:rsidRPr="00AD79D6" w:rsidRDefault="00BD1A92" w:rsidP="00BD1A92">
      <w:pPr>
        <w:keepNext/>
        <w:pBdr>
          <w:top w:val="single" w:sz="4" w:space="1" w:color="auto"/>
        </w:pBdr>
        <w:spacing w:before="240" w:after="60"/>
        <w:outlineLvl w:val="3"/>
        <w:rPr>
          <w:rFonts w:ascii="Arial" w:hAnsi="Arial" w:cs="Arial"/>
          <w:b/>
          <w:bCs/>
          <w:sz w:val="20"/>
          <w:szCs w:val="28"/>
          <w:lang w:val="en-US"/>
        </w:rPr>
      </w:pPr>
      <w:r w:rsidRPr="00AD79D6">
        <w:rPr>
          <w:rFonts w:ascii="Arial" w:hAnsi="Arial" w:cs="Arial"/>
          <w:b/>
          <w:bCs/>
          <w:sz w:val="20"/>
          <w:szCs w:val="28"/>
          <w:lang w:val="en-US"/>
        </w:rPr>
        <w:t xml:space="preserve">Coverage of Damages: </w:t>
      </w:r>
      <w:r w:rsidRPr="00AD79D6">
        <w:rPr>
          <w:rFonts w:ascii="Arial" w:hAnsi="Arial" w:cs="Arial"/>
          <w:bCs/>
          <w:sz w:val="20"/>
          <w:szCs w:val="28"/>
          <w:lang w:val="en-US"/>
        </w:rPr>
        <w:t>Insurance (yes/no)? Sum?</w:t>
      </w:r>
    </w:p>
    <w:p w14:paraId="7D89C8E4" w14:textId="77777777" w:rsidR="00BD1A92" w:rsidRPr="00AD79D6" w:rsidRDefault="00BD1A92" w:rsidP="00BD1A92">
      <w:pPr>
        <w:rPr>
          <w:rFonts w:ascii="Arial" w:hAnsi="Arial" w:cs="Arial"/>
          <w:sz w:val="20"/>
          <w:szCs w:val="20"/>
          <w:lang w:val="en-US"/>
        </w:rPr>
      </w:pPr>
    </w:p>
    <w:p w14:paraId="29ECD3A2" w14:textId="77777777" w:rsidR="00BD1A92" w:rsidRPr="00AD79D6" w:rsidRDefault="00BD1A92" w:rsidP="00BD1A92">
      <w:pPr>
        <w:rPr>
          <w:rFonts w:ascii="Arial" w:hAnsi="Arial" w:cs="Arial"/>
          <w:sz w:val="20"/>
          <w:szCs w:val="20"/>
          <w:lang w:val="en-US"/>
        </w:rPr>
      </w:pPr>
    </w:p>
    <w:p w14:paraId="7D7FAA9D" w14:textId="77777777" w:rsidR="00BD1A92" w:rsidRPr="00AD79D6" w:rsidRDefault="00BD1A92" w:rsidP="00BD1A92">
      <w:pPr>
        <w:keepNext/>
        <w:pBdr>
          <w:top w:val="single" w:sz="4" w:space="1" w:color="auto"/>
        </w:pBdr>
        <w:spacing w:before="240" w:after="60"/>
        <w:outlineLvl w:val="3"/>
        <w:rPr>
          <w:rFonts w:ascii="Arial" w:hAnsi="Arial" w:cs="Arial"/>
          <w:sz w:val="20"/>
          <w:szCs w:val="20"/>
          <w:lang w:val="en-US"/>
        </w:rPr>
      </w:pPr>
      <w:r w:rsidRPr="00AD79D6">
        <w:rPr>
          <w:rFonts w:ascii="Arial" w:hAnsi="Arial" w:cs="Arial"/>
          <w:b/>
          <w:sz w:val="20"/>
          <w:szCs w:val="20"/>
          <w:lang w:val="en-US"/>
        </w:rPr>
        <w:t>Storage of Data-and Samples for Future Research Aims: yes/no</w:t>
      </w:r>
      <w:proofErr w:type="gramStart"/>
      <w:r w:rsidRPr="00AD79D6">
        <w:rPr>
          <w:rFonts w:ascii="Arial" w:hAnsi="Arial" w:cs="Arial"/>
          <w:b/>
          <w:sz w:val="20"/>
          <w:szCs w:val="20"/>
          <w:lang w:val="en-US"/>
        </w:rPr>
        <w:t>?,</w:t>
      </w:r>
      <w:proofErr w:type="gramEnd"/>
      <w:r w:rsidRPr="00AD79D6">
        <w:rPr>
          <w:rFonts w:ascii="Arial" w:hAnsi="Arial" w:cs="Arial"/>
          <w:b/>
          <w:sz w:val="20"/>
          <w:szCs w:val="20"/>
          <w:lang w:val="en-US"/>
        </w:rPr>
        <w:t xml:space="preserve"> </w:t>
      </w:r>
      <w:r w:rsidRPr="00AD79D6">
        <w:rPr>
          <w:rFonts w:ascii="Arial" w:hAnsi="Arial" w:cs="Arial"/>
          <w:b/>
          <w:sz w:val="20"/>
          <w:szCs w:val="20"/>
          <w:lang w:val="en-US"/>
        </w:rPr>
        <w:br/>
      </w:r>
      <w:r w:rsidRPr="00AD79D6">
        <w:rPr>
          <w:rFonts w:ascii="Arial" w:hAnsi="Arial" w:cs="Arial"/>
          <w:sz w:val="20"/>
          <w:szCs w:val="20"/>
          <w:lang w:val="en-US"/>
        </w:rPr>
        <w:t xml:space="preserve">If yes, please indicate in which documents (for ex. study protocol, informed consent) and on which pages you have described this topic). </w:t>
      </w:r>
    </w:p>
    <w:p w14:paraId="25C15527" w14:textId="77777777" w:rsidR="00BD1A92" w:rsidRPr="00AD79D6" w:rsidRDefault="00BD1A92" w:rsidP="00BD1A92">
      <w:pPr>
        <w:numPr>
          <w:ilvl w:val="12"/>
          <w:numId w:val="0"/>
        </w:numPr>
        <w:jc w:val="both"/>
        <w:rPr>
          <w:rFonts w:ascii="Arial" w:hAnsi="Arial" w:cs="Arial"/>
          <w:sz w:val="20"/>
          <w:szCs w:val="20"/>
          <w:lang w:val="en-US"/>
        </w:rPr>
      </w:pPr>
    </w:p>
    <w:p w14:paraId="04EC866C" w14:textId="77777777" w:rsidR="00BD1A92" w:rsidRPr="00AD79D6" w:rsidRDefault="00BD1A92" w:rsidP="00BD1A92">
      <w:pPr>
        <w:numPr>
          <w:ilvl w:val="12"/>
          <w:numId w:val="0"/>
        </w:numPr>
        <w:jc w:val="both"/>
        <w:rPr>
          <w:rFonts w:ascii="Arial" w:hAnsi="Arial" w:cs="Arial"/>
          <w:sz w:val="20"/>
          <w:szCs w:val="20"/>
          <w:lang w:val="en-US"/>
        </w:rPr>
      </w:pPr>
    </w:p>
    <w:p w14:paraId="00ED9B21" w14:textId="77777777" w:rsidR="00BD1A92" w:rsidRPr="00AD79D6" w:rsidRDefault="00BD1A92" w:rsidP="00BD1A92">
      <w:pPr>
        <w:keepNext/>
        <w:pBdr>
          <w:top w:val="single" w:sz="4" w:space="1" w:color="auto"/>
        </w:pBdr>
        <w:spacing w:before="240" w:after="60"/>
        <w:outlineLvl w:val="3"/>
        <w:rPr>
          <w:rFonts w:ascii="Arial" w:hAnsi="Arial" w:cs="Arial"/>
          <w:bCs/>
          <w:sz w:val="20"/>
          <w:szCs w:val="28"/>
          <w:lang w:val="en-US"/>
        </w:rPr>
      </w:pPr>
      <w:r w:rsidRPr="00AD79D6">
        <w:rPr>
          <w:rFonts w:ascii="Arial" w:hAnsi="Arial" w:cs="Arial"/>
          <w:b/>
          <w:bCs/>
          <w:sz w:val="20"/>
          <w:szCs w:val="28"/>
          <w:lang w:val="en-US"/>
        </w:rPr>
        <w:t>Ethical Considerations:</w:t>
      </w:r>
    </w:p>
    <w:p w14:paraId="3664F5D0" w14:textId="77777777" w:rsidR="00BD1A92" w:rsidRPr="00AD79D6" w:rsidRDefault="00BD1A92" w:rsidP="00BD1A92">
      <w:pPr>
        <w:numPr>
          <w:ilvl w:val="0"/>
          <w:numId w:val="5"/>
        </w:numPr>
        <w:ind w:left="426"/>
        <w:rPr>
          <w:rFonts w:ascii="Arial" w:hAnsi="Arial" w:cs="Arial"/>
          <w:sz w:val="20"/>
          <w:szCs w:val="20"/>
          <w:lang w:val="en-US"/>
        </w:rPr>
      </w:pPr>
      <w:r w:rsidRPr="00AD79D6">
        <w:rPr>
          <w:rFonts w:ascii="Arial" w:hAnsi="Arial" w:cs="Arial"/>
          <w:sz w:val="20"/>
          <w:szCs w:val="20"/>
          <w:lang w:val="en-US"/>
        </w:rPr>
        <w:t xml:space="preserve">Please describe the potential gain of new knowledge obtained with this study, and its meaning for patients/society. </w:t>
      </w:r>
    </w:p>
    <w:p w14:paraId="5A370893" w14:textId="77777777" w:rsidR="00BD1A92" w:rsidRPr="00AD79D6" w:rsidRDefault="00BD1A92" w:rsidP="00BD1A92">
      <w:pPr>
        <w:numPr>
          <w:ilvl w:val="0"/>
          <w:numId w:val="5"/>
        </w:numPr>
        <w:ind w:left="426"/>
        <w:rPr>
          <w:rFonts w:ascii="Arial" w:hAnsi="Arial" w:cs="Arial"/>
          <w:sz w:val="20"/>
          <w:szCs w:val="20"/>
          <w:lang w:val="en-US"/>
        </w:rPr>
      </w:pPr>
      <w:r w:rsidRPr="00AD79D6">
        <w:rPr>
          <w:rFonts w:ascii="Arial" w:hAnsi="Arial" w:cs="Arial"/>
          <w:sz w:val="20"/>
          <w:szCs w:val="20"/>
          <w:lang w:val="en-US"/>
        </w:rPr>
        <w:t>Please give an assessment of the benefit/risk relationship for the patient.</w:t>
      </w:r>
    </w:p>
    <w:p w14:paraId="0C50D6CF" w14:textId="77777777" w:rsidR="00BD1A92" w:rsidRPr="00AD79D6" w:rsidRDefault="00BD1A92" w:rsidP="00BD1A92">
      <w:pPr>
        <w:numPr>
          <w:ilvl w:val="0"/>
          <w:numId w:val="5"/>
        </w:numPr>
        <w:ind w:left="426"/>
        <w:rPr>
          <w:rFonts w:ascii="Arial" w:hAnsi="Arial" w:cs="Arial"/>
          <w:sz w:val="20"/>
          <w:szCs w:val="20"/>
          <w:lang w:val="en-US"/>
        </w:rPr>
      </w:pPr>
      <w:r w:rsidRPr="00AD79D6">
        <w:rPr>
          <w:rFonts w:ascii="Arial" w:hAnsi="Arial" w:cs="Arial"/>
          <w:sz w:val="20"/>
          <w:szCs w:val="20"/>
          <w:lang w:val="en-US"/>
        </w:rPr>
        <w:t>Please explain, why the methodology is also ethically appropriate to gain new generalizable knowledge (for ex. double-blind, placebo, sham, vulnerable subjects, emergency cases, partial information only etc.)</w:t>
      </w:r>
    </w:p>
    <w:p w14:paraId="144D69CA" w14:textId="77777777" w:rsidR="00BD1A92" w:rsidRPr="00AD79D6" w:rsidRDefault="00BD1A92" w:rsidP="00BD1A92">
      <w:pPr>
        <w:rPr>
          <w:rFonts w:ascii="Arial" w:hAnsi="Arial" w:cs="Arial"/>
          <w:sz w:val="20"/>
          <w:szCs w:val="20"/>
          <w:lang w:val="en-US"/>
        </w:rPr>
      </w:pPr>
    </w:p>
    <w:p w14:paraId="78E032C3" w14:textId="77777777" w:rsidR="00BD1A92" w:rsidRPr="00AD79D6" w:rsidRDefault="00BD1A92" w:rsidP="00BD1A92">
      <w:pPr>
        <w:rPr>
          <w:rFonts w:ascii="Arial" w:hAnsi="Arial" w:cs="Arial"/>
          <w:sz w:val="20"/>
          <w:szCs w:val="20"/>
          <w:lang w:val="en-US"/>
        </w:rPr>
      </w:pPr>
    </w:p>
    <w:p w14:paraId="4C084E83" w14:textId="77777777" w:rsidR="00BD1A92" w:rsidRPr="00AD79D6" w:rsidRDefault="00BD1A92" w:rsidP="00BD1A92">
      <w:pPr>
        <w:keepNext/>
        <w:pBdr>
          <w:top w:val="single" w:sz="4" w:space="1" w:color="auto"/>
        </w:pBdr>
        <w:spacing w:before="240" w:after="60"/>
        <w:outlineLvl w:val="3"/>
        <w:rPr>
          <w:rFonts w:ascii="Arial" w:hAnsi="Arial" w:cs="Arial"/>
          <w:sz w:val="20"/>
          <w:szCs w:val="20"/>
          <w:lang w:val="en-US"/>
        </w:rPr>
      </w:pPr>
      <w:r w:rsidRPr="00AD79D6">
        <w:rPr>
          <w:rFonts w:ascii="Arial" w:hAnsi="Arial" w:cs="Arial"/>
          <w:b/>
          <w:bCs/>
          <w:sz w:val="20"/>
          <w:szCs w:val="28"/>
          <w:lang w:val="en-US"/>
        </w:rPr>
        <w:t>The most relevant References:</w:t>
      </w:r>
      <w:r w:rsidRPr="00AD79D6">
        <w:rPr>
          <w:rFonts w:ascii="Arial" w:hAnsi="Arial" w:cs="Arial"/>
          <w:sz w:val="20"/>
          <w:szCs w:val="20"/>
          <w:lang w:val="en-US"/>
        </w:rPr>
        <w:t xml:space="preserve"> </w:t>
      </w:r>
    </w:p>
    <w:p w14:paraId="75B8D22D" w14:textId="77777777" w:rsidR="00BD1A92" w:rsidRDefault="00BD1A92" w:rsidP="00BD1A92">
      <w:pPr>
        <w:rPr>
          <w:rFonts w:ascii="Arial" w:hAnsi="Arial" w:cs="Arial"/>
          <w:sz w:val="20"/>
          <w:szCs w:val="20"/>
          <w:lang w:val="en-US"/>
        </w:rPr>
      </w:pPr>
    </w:p>
    <w:p w14:paraId="66466952" w14:textId="77777777" w:rsidR="00AD79D6" w:rsidRPr="00AD79D6" w:rsidRDefault="00AD79D6" w:rsidP="00BD1A92">
      <w:pPr>
        <w:rPr>
          <w:rFonts w:ascii="Arial" w:hAnsi="Arial" w:cs="Arial"/>
          <w:sz w:val="20"/>
          <w:szCs w:val="20"/>
          <w:lang w:val="en-US"/>
        </w:rPr>
      </w:pPr>
    </w:p>
    <w:sectPr w:rsidR="00AD79D6" w:rsidRPr="00AD79D6" w:rsidSect="00AD79D6">
      <w:headerReference w:type="default" r:id="rId7"/>
      <w:footerReference w:type="default" r:id="rId8"/>
      <w:pgSz w:w="11906" w:h="16838" w:code="9"/>
      <w:pgMar w:top="1418" w:right="1418" w:bottom="1134"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F2A7E" w14:textId="77777777" w:rsidR="00B64D91" w:rsidRDefault="00B64D91">
      <w:r>
        <w:separator/>
      </w:r>
    </w:p>
  </w:endnote>
  <w:endnote w:type="continuationSeparator" w:id="0">
    <w:p w14:paraId="7B17174B" w14:textId="77777777" w:rsidR="00B64D91" w:rsidRDefault="00B6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C76" w14:textId="51E91501" w:rsidR="00F24825" w:rsidRPr="009B591D" w:rsidRDefault="005D4398">
    <w:pPr>
      <w:pStyle w:val="Fuzeile"/>
      <w:rPr>
        <w:rFonts w:ascii="Arial" w:hAnsi="Arial" w:cs="Arial"/>
        <w:sz w:val="16"/>
        <w:szCs w:val="16"/>
        <w:lang w:val="en-US"/>
      </w:rPr>
    </w:pPr>
    <w:r>
      <w:rPr>
        <w:rFonts w:ascii="Arial" w:hAnsi="Arial" w:cs="Arial"/>
        <w:sz w:val="16"/>
        <w:szCs w:val="16"/>
      </w:rPr>
      <w:fldChar w:fldCharType="begin"/>
    </w:r>
    <w:r w:rsidRPr="009B591D">
      <w:rPr>
        <w:rFonts w:ascii="Arial" w:hAnsi="Arial" w:cs="Arial"/>
        <w:sz w:val="16"/>
        <w:szCs w:val="16"/>
        <w:lang w:val="en-US"/>
      </w:rPr>
      <w:instrText xml:space="preserve"> DOCPROPERTY "AGEK_PubDokName"  \* MERGEFORMAT </w:instrText>
    </w:r>
    <w:r>
      <w:rPr>
        <w:rFonts w:ascii="Arial" w:hAnsi="Arial" w:cs="Arial"/>
        <w:sz w:val="16"/>
        <w:szCs w:val="16"/>
      </w:rPr>
      <w:fldChar w:fldCharType="separate"/>
    </w:r>
    <w:proofErr w:type="spellStart"/>
    <w:r w:rsidR="002663AC">
      <w:rPr>
        <w:rFonts w:ascii="Arial" w:hAnsi="Arial" w:cs="Arial"/>
        <w:sz w:val="16"/>
        <w:szCs w:val="16"/>
        <w:lang w:val="en-US"/>
      </w:rPr>
      <w:t>Protokollsynopsis</w:t>
    </w:r>
    <w:proofErr w:type="spellEnd"/>
    <w:r>
      <w:rPr>
        <w:rFonts w:ascii="Arial" w:hAnsi="Arial" w:cs="Arial"/>
        <w:sz w:val="16"/>
        <w:szCs w:val="16"/>
      </w:rPr>
      <w:fldChar w:fldCharType="end"/>
    </w:r>
    <w:r w:rsidRPr="009B591D">
      <w:rPr>
        <w:rFonts w:ascii="Arial" w:hAnsi="Arial" w:cs="Arial"/>
        <w:sz w:val="16"/>
        <w:szCs w:val="16"/>
        <w:lang w:val="en-US"/>
      </w:rPr>
      <w:tab/>
    </w:r>
    <w:r w:rsidR="00165B27" w:rsidRPr="009B591D">
      <w:rPr>
        <w:rFonts w:ascii="Arial" w:hAnsi="Arial" w:cs="Arial"/>
        <w:i/>
        <w:sz w:val="16"/>
        <w:szCs w:val="16"/>
        <w:lang w:val="en-US"/>
      </w:rPr>
      <w:t>Study ID, Version xx of date (DD/MM/YYYY)</w:t>
    </w:r>
    <w:r w:rsidRPr="009B591D">
      <w:rPr>
        <w:rFonts w:ascii="Arial" w:hAnsi="Arial" w:cs="Arial"/>
        <w:sz w:val="16"/>
        <w:szCs w:val="16"/>
        <w:lang w:val="en-US"/>
      </w:rPr>
      <w:tab/>
    </w:r>
    <w:proofErr w:type="spellStart"/>
    <w:r w:rsidRPr="009B591D">
      <w:rPr>
        <w:rFonts w:ascii="Arial" w:hAnsi="Arial" w:cs="Arial"/>
        <w:sz w:val="16"/>
        <w:szCs w:val="16"/>
        <w:lang w:val="en-US"/>
      </w:rPr>
      <w:t>Seite</w:t>
    </w:r>
    <w:proofErr w:type="spellEnd"/>
    <w:r w:rsidRPr="009B591D">
      <w:rPr>
        <w:rFonts w:ascii="Arial" w:hAnsi="Arial" w:cs="Arial"/>
        <w:sz w:val="16"/>
        <w:szCs w:val="16"/>
        <w:lang w:val="en-US"/>
      </w:rPr>
      <w:t xml:space="preserve"> </w:t>
    </w:r>
    <w:r>
      <w:rPr>
        <w:rFonts w:ascii="Arial" w:hAnsi="Arial" w:cs="Arial"/>
        <w:sz w:val="16"/>
        <w:szCs w:val="16"/>
      </w:rPr>
      <w:fldChar w:fldCharType="begin"/>
    </w:r>
    <w:r w:rsidRPr="009B591D">
      <w:rPr>
        <w:rFonts w:ascii="Arial" w:hAnsi="Arial" w:cs="Arial"/>
        <w:sz w:val="16"/>
        <w:szCs w:val="16"/>
        <w:lang w:val="en-US"/>
      </w:rPr>
      <w:instrText xml:space="preserve"> PAGE  \* MERGEFORMAT </w:instrText>
    </w:r>
    <w:r>
      <w:rPr>
        <w:rFonts w:ascii="Arial" w:hAnsi="Arial" w:cs="Arial"/>
        <w:sz w:val="16"/>
        <w:szCs w:val="16"/>
      </w:rPr>
      <w:fldChar w:fldCharType="separate"/>
    </w:r>
    <w:r w:rsidR="002663AC">
      <w:rPr>
        <w:rFonts w:ascii="Arial" w:hAnsi="Arial" w:cs="Arial"/>
        <w:noProof/>
        <w:sz w:val="16"/>
        <w:szCs w:val="16"/>
        <w:lang w:val="en-US"/>
      </w:rPr>
      <w:t>3</w:t>
    </w:r>
    <w:r>
      <w:rPr>
        <w:rFonts w:ascii="Arial" w:hAnsi="Arial" w:cs="Arial"/>
        <w:sz w:val="16"/>
        <w:szCs w:val="16"/>
      </w:rPr>
      <w:fldChar w:fldCharType="end"/>
    </w:r>
    <w:r w:rsidRPr="009B591D">
      <w:rPr>
        <w:rFonts w:ascii="Arial" w:hAnsi="Arial" w:cs="Arial"/>
        <w:sz w:val="16"/>
        <w:szCs w:val="16"/>
        <w:lang w:val="en-US"/>
      </w:rPr>
      <w:t>/</w:t>
    </w:r>
    <w:r>
      <w:rPr>
        <w:rFonts w:ascii="Arial" w:hAnsi="Arial" w:cs="Arial"/>
        <w:sz w:val="16"/>
        <w:szCs w:val="16"/>
      </w:rPr>
      <w:fldChar w:fldCharType="begin"/>
    </w:r>
    <w:r w:rsidRPr="009B591D">
      <w:rPr>
        <w:rFonts w:ascii="Arial" w:hAnsi="Arial" w:cs="Arial"/>
        <w:sz w:val="16"/>
        <w:szCs w:val="16"/>
        <w:lang w:val="en-US"/>
      </w:rPr>
      <w:instrText xml:space="preserve"> NUMPAGES  \* MERGEFORMAT </w:instrText>
    </w:r>
    <w:r>
      <w:rPr>
        <w:rFonts w:ascii="Arial" w:hAnsi="Arial" w:cs="Arial"/>
        <w:sz w:val="16"/>
        <w:szCs w:val="16"/>
      </w:rPr>
      <w:fldChar w:fldCharType="separate"/>
    </w:r>
    <w:r w:rsidR="002663AC">
      <w:rPr>
        <w:rFonts w:ascii="Arial" w:hAnsi="Arial" w:cs="Arial"/>
        <w:noProof/>
        <w:sz w:val="16"/>
        <w:szCs w:val="16"/>
        <w:lang w:val="en-US"/>
      </w:rPr>
      <w:t>3</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1B7D" w14:textId="77777777" w:rsidR="00B64D91" w:rsidRDefault="00B64D91">
      <w:r>
        <w:separator/>
      </w:r>
    </w:p>
  </w:footnote>
  <w:footnote w:type="continuationSeparator" w:id="0">
    <w:p w14:paraId="520ABBC6" w14:textId="77777777" w:rsidR="00B64D91" w:rsidRDefault="00B6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9" w:type="dxa"/>
      <w:tblInd w:w="-318" w:type="dxa"/>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ED35B5" w:rsidRPr="00964B41" w14:paraId="4A9DB317" w14:textId="77777777" w:rsidTr="00FD06EB">
      <w:tc>
        <w:tcPr>
          <w:tcW w:w="3261" w:type="dxa"/>
          <w:tcBorders>
            <w:top w:val="nil"/>
            <w:left w:val="nil"/>
            <w:bottom w:val="nil"/>
            <w:right w:val="nil"/>
          </w:tcBorders>
          <w:noWrap/>
        </w:tcPr>
        <w:p w14:paraId="3EB1D74F" w14:textId="77777777" w:rsidR="00ED35B5" w:rsidRDefault="00ED35B5"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479DCA44" w14:textId="77777777" w:rsidR="00ED35B5" w:rsidRPr="0037224A" w:rsidRDefault="00ED35B5" w:rsidP="00FD06EB">
          <w:pPr>
            <w:pStyle w:val="SwissethicsHeaderObenRechts"/>
            <w:ind w:right="-11"/>
          </w:pPr>
          <w:r w:rsidRPr="0037224A">
            <w:t>Schweizerische Ethikkommissionen für die Forschung am Menschen</w:t>
          </w:r>
        </w:p>
        <w:p w14:paraId="0B656102" w14:textId="77777777" w:rsidR="00ED35B5" w:rsidRPr="0037224A" w:rsidRDefault="00ED35B5" w:rsidP="00FD06EB">
          <w:pPr>
            <w:pStyle w:val="SwissethicsHeaderObenRechts"/>
            <w:ind w:right="-11"/>
            <w:rPr>
              <w:lang w:val="fr-FR"/>
            </w:rPr>
          </w:pPr>
          <w:r w:rsidRPr="0037224A">
            <w:rPr>
              <w:lang w:val="fr-FR"/>
            </w:rPr>
            <w:t>Commissions d’éthique suisses relative à la recherche sur l'être humain</w:t>
          </w:r>
        </w:p>
        <w:p w14:paraId="4B473615" w14:textId="77777777" w:rsidR="00ED35B5" w:rsidRPr="009B591D" w:rsidRDefault="00ED35B5" w:rsidP="00FD06EB">
          <w:pPr>
            <w:pStyle w:val="SwissethicsHeaderObenRechts"/>
            <w:ind w:right="-11"/>
            <w:rPr>
              <w:lang w:val="it-IT"/>
            </w:rPr>
          </w:pPr>
          <w:r w:rsidRPr="009B591D">
            <w:rPr>
              <w:lang w:val="it-IT"/>
            </w:rPr>
            <w:t>Commissioni etiche svizzere per la ricerca sull'essere umano</w:t>
          </w:r>
        </w:p>
        <w:p w14:paraId="05F2B1DA" w14:textId="77777777" w:rsidR="00ED35B5" w:rsidRPr="009B591D" w:rsidRDefault="00ED35B5" w:rsidP="00FD06EB">
          <w:pPr>
            <w:pStyle w:val="SwissethicsHeaderObenRechts"/>
            <w:ind w:right="-11"/>
            <w:rPr>
              <w:color w:val="858585"/>
              <w:lang w:val="en-US"/>
            </w:rPr>
          </w:pPr>
          <w:r w:rsidRPr="009B591D">
            <w:rPr>
              <w:lang w:val="en-US"/>
            </w:rPr>
            <w:t>Swiss Ethics Committees on research involving humans</w:t>
          </w:r>
        </w:p>
      </w:tc>
    </w:tr>
    <w:tr w:rsidR="00ED35B5" w:rsidRPr="00964B41" w14:paraId="76D2F3A6" w14:textId="77777777" w:rsidTr="00FD06EB">
      <w:trPr>
        <w:trHeight w:hRule="exact" w:val="85"/>
      </w:trPr>
      <w:tc>
        <w:tcPr>
          <w:tcW w:w="3261" w:type="dxa"/>
          <w:tcBorders>
            <w:top w:val="nil"/>
            <w:left w:val="nil"/>
            <w:right w:val="nil"/>
          </w:tcBorders>
          <w:shd w:val="clear" w:color="auto" w:fill="auto"/>
        </w:tcPr>
        <w:p w14:paraId="1EEC4A5B" w14:textId="77777777" w:rsidR="00ED35B5" w:rsidRPr="009B591D" w:rsidRDefault="00ED35B5" w:rsidP="00FD06EB">
          <w:pPr>
            <w:pStyle w:val="Kopfzeile"/>
            <w:rPr>
              <w:sz w:val="16"/>
              <w:szCs w:val="16"/>
              <w:lang w:val="en-US"/>
            </w:rPr>
          </w:pPr>
        </w:p>
      </w:tc>
      <w:tc>
        <w:tcPr>
          <w:tcW w:w="6090" w:type="dxa"/>
          <w:tcBorders>
            <w:top w:val="nil"/>
            <w:left w:val="nil"/>
            <w:right w:val="nil"/>
          </w:tcBorders>
          <w:shd w:val="clear" w:color="auto" w:fill="auto"/>
        </w:tcPr>
        <w:p w14:paraId="69ED4618" w14:textId="77777777" w:rsidR="00ED35B5" w:rsidRPr="009B591D" w:rsidRDefault="00ED35B5" w:rsidP="00FD06EB">
          <w:pPr>
            <w:pStyle w:val="Kopfzeile"/>
            <w:rPr>
              <w:sz w:val="16"/>
              <w:szCs w:val="16"/>
              <w:lang w:val="en-US"/>
            </w:rPr>
          </w:pPr>
        </w:p>
      </w:tc>
      <w:tc>
        <w:tcPr>
          <w:tcW w:w="714" w:type="dxa"/>
          <w:tcBorders>
            <w:top w:val="nil"/>
            <w:left w:val="nil"/>
            <w:right w:val="nil"/>
          </w:tcBorders>
          <w:shd w:val="clear" w:color="auto" w:fill="auto"/>
        </w:tcPr>
        <w:p w14:paraId="4EA6FA08" w14:textId="77777777" w:rsidR="00ED35B5" w:rsidRPr="009B591D" w:rsidRDefault="00ED35B5" w:rsidP="00FD06EB">
          <w:pPr>
            <w:pStyle w:val="Kopfzeile"/>
            <w:rPr>
              <w:rFonts w:cs="Arial"/>
              <w:sz w:val="16"/>
              <w:szCs w:val="16"/>
              <w:lang w:val="en-US"/>
            </w:rPr>
          </w:pPr>
        </w:p>
      </w:tc>
    </w:tr>
  </w:tbl>
  <w:p w14:paraId="5993F32C" w14:textId="77777777" w:rsidR="003B2D60" w:rsidRPr="009B591D" w:rsidRDefault="003B2D60">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24A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816F2"/>
    <w:multiLevelType w:val="hybridMultilevel"/>
    <w:tmpl w:val="AD24A898"/>
    <w:lvl w:ilvl="0" w:tplc="A64AD180">
      <w:start w:val="19"/>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67251"/>
    <w:multiLevelType w:val="hybridMultilevel"/>
    <w:tmpl w:val="E05839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526B7C"/>
    <w:multiLevelType w:val="hybridMultilevel"/>
    <w:tmpl w:val="75606C86"/>
    <w:lvl w:ilvl="0" w:tplc="9224072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20"/>
    <w:rsid w:val="000309F1"/>
    <w:rsid w:val="00057DC6"/>
    <w:rsid w:val="00071ED0"/>
    <w:rsid w:val="00085958"/>
    <w:rsid w:val="000D1016"/>
    <w:rsid w:val="000E4409"/>
    <w:rsid w:val="00116904"/>
    <w:rsid w:val="00137146"/>
    <w:rsid w:val="00165B27"/>
    <w:rsid w:val="0019799C"/>
    <w:rsid w:val="001A40B8"/>
    <w:rsid w:val="001B1F0C"/>
    <w:rsid w:val="001C1D8D"/>
    <w:rsid w:val="00236458"/>
    <w:rsid w:val="002544D4"/>
    <w:rsid w:val="002663AC"/>
    <w:rsid w:val="00274B4C"/>
    <w:rsid w:val="002915D1"/>
    <w:rsid w:val="002A1E8C"/>
    <w:rsid w:val="002B6540"/>
    <w:rsid w:val="00321731"/>
    <w:rsid w:val="00363C0A"/>
    <w:rsid w:val="0038407E"/>
    <w:rsid w:val="003A7BCA"/>
    <w:rsid w:val="003B2D60"/>
    <w:rsid w:val="003C13CD"/>
    <w:rsid w:val="003C45F6"/>
    <w:rsid w:val="003D1EC0"/>
    <w:rsid w:val="004073AC"/>
    <w:rsid w:val="00420330"/>
    <w:rsid w:val="00423FE7"/>
    <w:rsid w:val="00426019"/>
    <w:rsid w:val="004401AB"/>
    <w:rsid w:val="00465BFE"/>
    <w:rsid w:val="00482E20"/>
    <w:rsid w:val="00583F9D"/>
    <w:rsid w:val="005C1F36"/>
    <w:rsid w:val="005D1187"/>
    <w:rsid w:val="005D4398"/>
    <w:rsid w:val="005E79BF"/>
    <w:rsid w:val="005F4205"/>
    <w:rsid w:val="006349F9"/>
    <w:rsid w:val="00686269"/>
    <w:rsid w:val="006B6629"/>
    <w:rsid w:val="006B74BE"/>
    <w:rsid w:val="006E5119"/>
    <w:rsid w:val="006F44F5"/>
    <w:rsid w:val="007827BA"/>
    <w:rsid w:val="007962E1"/>
    <w:rsid w:val="0080175C"/>
    <w:rsid w:val="0083084A"/>
    <w:rsid w:val="00832C23"/>
    <w:rsid w:val="008D391D"/>
    <w:rsid w:val="008F77FC"/>
    <w:rsid w:val="00964B41"/>
    <w:rsid w:val="009918A8"/>
    <w:rsid w:val="009B591D"/>
    <w:rsid w:val="009B6B38"/>
    <w:rsid w:val="00A3243C"/>
    <w:rsid w:val="00A32810"/>
    <w:rsid w:val="00A41181"/>
    <w:rsid w:val="00A419EC"/>
    <w:rsid w:val="00A9053B"/>
    <w:rsid w:val="00AD79D6"/>
    <w:rsid w:val="00AF2FED"/>
    <w:rsid w:val="00AF350C"/>
    <w:rsid w:val="00B30869"/>
    <w:rsid w:val="00B513DB"/>
    <w:rsid w:val="00B54EBC"/>
    <w:rsid w:val="00B64D91"/>
    <w:rsid w:val="00B83754"/>
    <w:rsid w:val="00B932DE"/>
    <w:rsid w:val="00BD1A92"/>
    <w:rsid w:val="00BF0A00"/>
    <w:rsid w:val="00CA5A83"/>
    <w:rsid w:val="00D33EE1"/>
    <w:rsid w:val="00D524E8"/>
    <w:rsid w:val="00D84663"/>
    <w:rsid w:val="00D938CB"/>
    <w:rsid w:val="00DC5FBC"/>
    <w:rsid w:val="00DE02BF"/>
    <w:rsid w:val="00DE172B"/>
    <w:rsid w:val="00DE6C18"/>
    <w:rsid w:val="00DF0E9E"/>
    <w:rsid w:val="00E00033"/>
    <w:rsid w:val="00E76734"/>
    <w:rsid w:val="00EB778F"/>
    <w:rsid w:val="00EC1406"/>
    <w:rsid w:val="00ED35B5"/>
    <w:rsid w:val="00F00813"/>
    <w:rsid w:val="00F059A1"/>
    <w:rsid w:val="00F24825"/>
    <w:rsid w:val="00F26192"/>
    <w:rsid w:val="00F5704A"/>
    <w:rsid w:val="00F805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2C471"/>
  <w14:defaultImageDpi w14:val="300"/>
  <w15:docId w15:val="{2F427BD5-F702-4944-994A-4B129304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ED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084A"/>
    <w:pPr>
      <w:tabs>
        <w:tab w:val="center" w:pos="4536"/>
        <w:tab w:val="right" w:pos="9072"/>
      </w:tabs>
    </w:pPr>
  </w:style>
  <w:style w:type="paragraph" w:styleId="Fuzeile">
    <w:name w:val="footer"/>
    <w:basedOn w:val="Standard"/>
    <w:link w:val="FuzeileZchn"/>
    <w:rsid w:val="0083084A"/>
    <w:pPr>
      <w:tabs>
        <w:tab w:val="center" w:pos="4536"/>
        <w:tab w:val="right" w:pos="9072"/>
      </w:tabs>
    </w:pPr>
  </w:style>
  <w:style w:type="paragraph" w:styleId="Sprechblasentext">
    <w:name w:val="Balloon Text"/>
    <w:basedOn w:val="Standard"/>
    <w:semiHidden/>
    <w:rsid w:val="0019799C"/>
    <w:rPr>
      <w:rFonts w:ascii="Tahoma" w:hAnsi="Tahoma" w:cs="Tahoma"/>
      <w:sz w:val="16"/>
      <w:szCs w:val="16"/>
    </w:rPr>
  </w:style>
  <w:style w:type="table" w:styleId="Tabellenraster">
    <w:name w:val="Table Grid"/>
    <w:basedOn w:val="NormaleTabelle"/>
    <w:uiPriority w:val="59"/>
    <w:rsid w:val="0078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FrameLeft">
    <w:name w:val="CEntFrameLeft"/>
    <w:basedOn w:val="Standard"/>
    <w:rsid w:val="007827BA"/>
    <w:pPr>
      <w:keepNext/>
      <w:spacing w:before="40" w:after="40"/>
    </w:pPr>
    <w:rPr>
      <w:rFonts w:ascii="Arial" w:hAnsi="Arial"/>
      <w:b/>
      <w:sz w:val="20"/>
      <w:szCs w:val="20"/>
      <w:lang w:val="de-CH"/>
    </w:rPr>
  </w:style>
  <w:style w:type="paragraph" w:customStyle="1" w:styleId="CEntFrameRight">
    <w:name w:val="CEntFrameRight"/>
    <w:basedOn w:val="Standard"/>
    <w:rsid w:val="007827BA"/>
    <w:pPr>
      <w:spacing w:before="40" w:after="40"/>
    </w:pPr>
    <w:rPr>
      <w:rFonts w:ascii="Arial" w:hAnsi="Arial"/>
      <w:sz w:val="20"/>
      <w:szCs w:val="20"/>
      <w:lang w:val="de-CH"/>
    </w:rPr>
  </w:style>
  <w:style w:type="character" w:styleId="Hyperlink">
    <w:name w:val="Hyperlink"/>
    <w:rsid w:val="00EC1406"/>
    <w:rPr>
      <w:color w:val="0000FF"/>
      <w:u w:val="single"/>
    </w:rPr>
  </w:style>
  <w:style w:type="character" w:customStyle="1" w:styleId="FuzeileZchn">
    <w:name w:val="Fußzeile Zchn"/>
    <w:link w:val="Fuzeile"/>
    <w:rsid w:val="00EC1406"/>
    <w:rPr>
      <w:sz w:val="24"/>
      <w:szCs w:val="24"/>
    </w:rPr>
  </w:style>
  <w:style w:type="character" w:customStyle="1" w:styleId="KopfzeileZchn">
    <w:name w:val="Kopfzeile Zchn"/>
    <w:link w:val="Kopfzeile"/>
    <w:uiPriority w:val="99"/>
    <w:rsid w:val="00A32810"/>
    <w:rPr>
      <w:sz w:val="24"/>
      <w:szCs w:val="24"/>
    </w:rPr>
  </w:style>
  <w:style w:type="paragraph" w:customStyle="1" w:styleId="SwissethicsHeaderObenRechts">
    <w:name w:val="SwissethicsHeaderObenRechts"/>
    <w:basedOn w:val="Standard"/>
    <w:qFormat/>
    <w:rsid w:val="00ED35B5"/>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ED35B5"/>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customStyle="1" w:styleId="instruction">
    <w:name w:val="instruction"/>
    <w:basedOn w:val="Standard"/>
    <w:next w:val="Standard"/>
    <w:autoRedefine/>
    <w:qFormat/>
    <w:rsid w:val="00AD79D6"/>
    <w:pPr>
      <w:widowControl w:val="0"/>
      <w:spacing w:before="80"/>
    </w:pPr>
    <w:rPr>
      <w:rFonts w:ascii="Helvetica" w:hAnsi="Helvetica"/>
      <w:i/>
      <w:iCs/>
      <w:color w:val="0000FF"/>
      <w:sz w:val="18"/>
      <w:szCs w:val="18"/>
      <w:lang w:val="en-GB" w:eastAsia="ja-JP"/>
    </w:rPr>
  </w:style>
  <w:style w:type="paragraph" w:customStyle="1" w:styleId="Tabletitle">
    <w:name w:val="Table_title"/>
    <w:basedOn w:val="Standard"/>
    <w:qFormat/>
    <w:rsid w:val="00AD79D6"/>
    <w:pPr>
      <w:widowControl w:val="0"/>
      <w:spacing w:before="120" w:after="40"/>
      <w:jc w:val="both"/>
    </w:pPr>
    <w:rPr>
      <w:rFonts w:ascii="Helvetica" w:hAnsi="Helvetica"/>
      <w:b/>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4376</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Jährlicher Zwischen- und Abschlussbericht</vt:lpstr>
      <vt:lpstr>Zusammenfassung des Studienprotokolls (Synopsis)</vt:lpstr>
    </vt:vector>
  </TitlesOfParts>
  <Company>KEK</Company>
  <LinksUpToDate>false</LinksUpToDate>
  <CharactersWithSpaces>5060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Jährlicher Zwischen- und Abschlussbericht</dc:title>
  <dc:creator>DP</dc:creator>
  <cp:lastModifiedBy>PGervasoni</cp:lastModifiedBy>
  <cp:revision>5</cp:revision>
  <cp:lastPrinted>2019-04-17T13:03:00Z</cp:lastPrinted>
  <dcterms:created xsi:type="dcterms:W3CDTF">2019-04-17T12:40:00Z</dcterms:created>
  <dcterms:modified xsi:type="dcterms:W3CDTF">2019-04-17T13:04:00Z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1.2</vt:lpwstr>
  </property>
  <property fmtid="{D5CDD505-2E9C-101B-9397-08002B2CF9AE}" pid="3" name="AGEK_PubDatum">
    <vt:lpwstr>04.03.2014</vt:lpwstr>
  </property>
  <property fmtid="{D5CDD505-2E9C-101B-9397-08002B2CF9AE}" pid="4" name="AGEK_PubDokName">
    <vt:lpwstr>Protokollsynopsis</vt:lpwstr>
  </property>
  <property fmtid="{D5CDD505-2E9C-101B-9397-08002B2CF9AE}" pid="5" name="AGEK_PubVersion">
    <vt:lpwstr>AGEK 19.11.13, Version 4</vt:lpwstr>
  </property>
</Properties>
</file>